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7B" w:rsidRDefault="00B54EF1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687705</wp:posOffset>
            </wp:positionH>
            <wp:positionV relativeFrom="paragraph">
              <wp:posOffset>-274320</wp:posOffset>
            </wp:positionV>
            <wp:extent cx="643255" cy="822960"/>
            <wp:effectExtent l="0" t="0" r="4445" b="0"/>
            <wp:wrapTopAndBottom/>
            <wp:docPr id="2" name="Slika 2" descr="rh_g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37B" w:rsidRDefault="006C537B">
      <w:pPr>
        <w:pStyle w:val="Naslov1"/>
        <w:rPr>
          <w:sz w:val="28"/>
        </w:rPr>
      </w:pPr>
      <w:r>
        <w:rPr>
          <w:sz w:val="28"/>
        </w:rPr>
        <w:t>REPUBLIKA HRVATSKA</w:t>
      </w:r>
    </w:p>
    <w:p w:rsidR="006C537B" w:rsidRDefault="006C537B">
      <w:pPr>
        <w:rPr>
          <w:b/>
          <w:sz w:val="24"/>
        </w:rPr>
      </w:pPr>
      <w:r>
        <w:rPr>
          <w:b/>
          <w:sz w:val="24"/>
        </w:rPr>
        <w:t xml:space="preserve">  KARLOVAČKA ŽUPANIJA</w:t>
      </w:r>
    </w:p>
    <w:p w:rsidR="006C537B" w:rsidRDefault="006C537B">
      <w:pPr>
        <w:rPr>
          <w:b/>
          <w:sz w:val="24"/>
        </w:rPr>
      </w:pPr>
      <w:r>
        <w:rPr>
          <w:b/>
          <w:sz w:val="24"/>
        </w:rPr>
        <w:t xml:space="preserve">      OPĆINA BOSILJEVO</w:t>
      </w:r>
    </w:p>
    <w:p w:rsidR="00B54EF1" w:rsidRDefault="00497284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B54EF1">
        <w:rPr>
          <w:b/>
          <w:sz w:val="24"/>
        </w:rPr>
        <w:t>OPĆINSKI NAČELNIK</w:t>
      </w:r>
    </w:p>
    <w:p w:rsidR="00B54EF1" w:rsidRPr="00A34B93" w:rsidRDefault="00B54EF1">
      <w:pPr>
        <w:rPr>
          <w:sz w:val="24"/>
          <w:szCs w:val="24"/>
        </w:rPr>
      </w:pPr>
      <w:r w:rsidRPr="00A34B93">
        <w:rPr>
          <w:sz w:val="24"/>
          <w:szCs w:val="24"/>
        </w:rPr>
        <w:t>Klasa: 402-08/1</w:t>
      </w:r>
      <w:r w:rsidR="00D5301D">
        <w:rPr>
          <w:sz w:val="24"/>
          <w:szCs w:val="24"/>
        </w:rPr>
        <w:t>8</w:t>
      </w:r>
      <w:r w:rsidRPr="00A34B93">
        <w:rPr>
          <w:sz w:val="24"/>
          <w:szCs w:val="24"/>
        </w:rPr>
        <w:t>-01/01</w:t>
      </w:r>
    </w:p>
    <w:p w:rsidR="00B54EF1" w:rsidRPr="00A34B93" w:rsidRDefault="00B54EF1">
      <w:pPr>
        <w:rPr>
          <w:sz w:val="24"/>
          <w:szCs w:val="24"/>
        </w:rPr>
      </w:pPr>
      <w:proofErr w:type="spellStart"/>
      <w:r w:rsidRPr="00A34B93">
        <w:rPr>
          <w:sz w:val="24"/>
          <w:szCs w:val="24"/>
        </w:rPr>
        <w:t>Urbroj</w:t>
      </w:r>
      <w:proofErr w:type="spellEnd"/>
      <w:r w:rsidRPr="00A34B93">
        <w:rPr>
          <w:sz w:val="24"/>
          <w:szCs w:val="24"/>
        </w:rPr>
        <w:t>: 2133/12-01/01-1</w:t>
      </w:r>
      <w:r w:rsidR="00F01D1D">
        <w:rPr>
          <w:sz w:val="24"/>
          <w:szCs w:val="24"/>
        </w:rPr>
        <w:t>8</w:t>
      </w:r>
      <w:r w:rsidRPr="00A34B93">
        <w:rPr>
          <w:sz w:val="24"/>
          <w:szCs w:val="24"/>
        </w:rPr>
        <w:t>-01</w:t>
      </w:r>
    </w:p>
    <w:p w:rsidR="00B54EF1" w:rsidRPr="00A34B93" w:rsidRDefault="00497284">
      <w:pPr>
        <w:rPr>
          <w:sz w:val="24"/>
          <w:szCs w:val="24"/>
        </w:rPr>
      </w:pPr>
      <w:r>
        <w:rPr>
          <w:sz w:val="24"/>
          <w:szCs w:val="24"/>
        </w:rPr>
        <w:t xml:space="preserve">Bosiljevo, </w:t>
      </w:r>
      <w:r w:rsidR="00C73F8D">
        <w:rPr>
          <w:sz w:val="24"/>
          <w:szCs w:val="24"/>
        </w:rPr>
        <w:t>29.06</w:t>
      </w:r>
      <w:r>
        <w:rPr>
          <w:sz w:val="24"/>
          <w:szCs w:val="24"/>
        </w:rPr>
        <w:t>.2018</w:t>
      </w:r>
      <w:r w:rsidR="00B54EF1" w:rsidRPr="00A34B93">
        <w:rPr>
          <w:sz w:val="24"/>
          <w:szCs w:val="24"/>
        </w:rPr>
        <w:t>.</w:t>
      </w:r>
    </w:p>
    <w:p w:rsidR="00B54EF1" w:rsidRPr="00E24B28" w:rsidRDefault="00B54EF1">
      <w:pPr>
        <w:rPr>
          <w:sz w:val="22"/>
          <w:szCs w:val="22"/>
        </w:rPr>
      </w:pPr>
    </w:p>
    <w:p w:rsidR="00B54EF1" w:rsidRPr="00A34B93" w:rsidRDefault="00B54EF1" w:rsidP="00B54EF1">
      <w:pPr>
        <w:rPr>
          <w:sz w:val="22"/>
          <w:szCs w:val="22"/>
        </w:rPr>
      </w:pPr>
      <w:r w:rsidRPr="00A34B93">
        <w:rPr>
          <w:sz w:val="22"/>
          <w:szCs w:val="22"/>
        </w:rPr>
        <w:t xml:space="preserve">Na temelju članka 8. Pravilnika o sufinanciranju udruga </w:t>
      </w:r>
      <w:r w:rsidR="006D0C77">
        <w:rPr>
          <w:sz w:val="22"/>
          <w:szCs w:val="22"/>
        </w:rPr>
        <w:t xml:space="preserve">građana </w:t>
      </w:r>
      <w:r w:rsidRPr="00A34B93">
        <w:rPr>
          <w:sz w:val="22"/>
          <w:szCs w:val="22"/>
        </w:rPr>
        <w:t>koje djeluju na području Općine Bosiljevo (Službeni glasnik Općine B</w:t>
      </w:r>
      <w:r w:rsidR="00497284">
        <w:rPr>
          <w:sz w:val="22"/>
          <w:szCs w:val="22"/>
        </w:rPr>
        <w:t>osiljevo broj 18/2016) te čl. 46</w:t>
      </w:r>
      <w:r w:rsidRPr="00A34B93">
        <w:rPr>
          <w:sz w:val="22"/>
          <w:szCs w:val="22"/>
        </w:rPr>
        <w:t xml:space="preserve">. Statuta Općine Bosiljevo (Službeni glasnik općine </w:t>
      </w:r>
      <w:r w:rsidR="00497284">
        <w:rPr>
          <w:sz w:val="22"/>
          <w:szCs w:val="22"/>
        </w:rPr>
        <w:t>Bosiljevo broj 01/</w:t>
      </w:r>
      <w:bookmarkStart w:id="0" w:name="_GoBack"/>
      <w:bookmarkEnd w:id="0"/>
      <w:r w:rsidR="00497284">
        <w:rPr>
          <w:sz w:val="22"/>
          <w:szCs w:val="22"/>
        </w:rPr>
        <w:t>18</w:t>
      </w:r>
      <w:r w:rsidR="0053066C">
        <w:rPr>
          <w:sz w:val="22"/>
          <w:szCs w:val="22"/>
        </w:rPr>
        <w:t xml:space="preserve"> i 02/18</w:t>
      </w:r>
      <w:r w:rsidRPr="00A34B93">
        <w:rPr>
          <w:sz w:val="22"/>
          <w:szCs w:val="22"/>
        </w:rPr>
        <w:t>) općinski Načelnik Općine Bosiljevo raspisuje</w:t>
      </w:r>
    </w:p>
    <w:p w:rsidR="00B54EF1" w:rsidRPr="00A34B93" w:rsidRDefault="00B54EF1" w:rsidP="00B54EF1">
      <w:pPr>
        <w:rPr>
          <w:sz w:val="22"/>
          <w:szCs w:val="22"/>
        </w:rPr>
      </w:pPr>
    </w:p>
    <w:p w:rsidR="00B54EF1" w:rsidRPr="00A34B93" w:rsidRDefault="00B54EF1" w:rsidP="00B54EF1">
      <w:pPr>
        <w:rPr>
          <w:sz w:val="22"/>
          <w:szCs w:val="22"/>
        </w:rPr>
      </w:pPr>
    </w:p>
    <w:p w:rsidR="00B54EF1" w:rsidRPr="008F5047" w:rsidRDefault="00B54EF1" w:rsidP="008F5047">
      <w:pPr>
        <w:jc w:val="center"/>
        <w:rPr>
          <w:b/>
          <w:i/>
          <w:sz w:val="22"/>
          <w:szCs w:val="22"/>
        </w:rPr>
      </w:pPr>
      <w:r w:rsidRPr="008F5047">
        <w:rPr>
          <w:b/>
          <w:i/>
          <w:sz w:val="22"/>
          <w:szCs w:val="22"/>
        </w:rPr>
        <w:t>JAVNI NATJEČAJ</w:t>
      </w:r>
    </w:p>
    <w:p w:rsidR="00B54EF1" w:rsidRPr="008F5047" w:rsidRDefault="00B54EF1" w:rsidP="008F5047">
      <w:pPr>
        <w:jc w:val="center"/>
        <w:rPr>
          <w:b/>
          <w:i/>
          <w:sz w:val="22"/>
          <w:szCs w:val="22"/>
        </w:rPr>
      </w:pPr>
    </w:p>
    <w:p w:rsidR="00B54EF1" w:rsidRPr="008F5047" w:rsidRDefault="00B54EF1" w:rsidP="008F5047">
      <w:pPr>
        <w:jc w:val="center"/>
        <w:rPr>
          <w:b/>
          <w:i/>
          <w:sz w:val="22"/>
          <w:szCs w:val="22"/>
        </w:rPr>
      </w:pPr>
      <w:r w:rsidRPr="008F5047">
        <w:rPr>
          <w:b/>
          <w:i/>
          <w:sz w:val="22"/>
          <w:szCs w:val="22"/>
        </w:rPr>
        <w:t>za dodjelu financijske potpore udrugama građana koje djeluju na području Općine Bosiljevo</w:t>
      </w:r>
    </w:p>
    <w:p w:rsidR="0094361D" w:rsidRPr="00A34B93" w:rsidRDefault="0094361D">
      <w:pPr>
        <w:rPr>
          <w:sz w:val="22"/>
          <w:szCs w:val="22"/>
        </w:rPr>
      </w:pPr>
    </w:p>
    <w:p w:rsidR="00E24B28" w:rsidRPr="00A34B93" w:rsidRDefault="00E24B28">
      <w:pPr>
        <w:rPr>
          <w:sz w:val="22"/>
          <w:szCs w:val="22"/>
        </w:rPr>
      </w:pPr>
    </w:p>
    <w:p w:rsidR="0094361D" w:rsidRPr="00A34B93" w:rsidRDefault="0094361D" w:rsidP="006D0C77">
      <w:pPr>
        <w:jc w:val="center"/>
        <w:rPr>
          <w:sz w:val="22"/>
          <w:szCs w:val="22"/>
        </w:rPr>
      </w:pPr>
      <w:r w:rsidRPr="00A34B93">
        <w:rPr>
          <w:sz w:val="22"/>
          <w:szCs w:val="22"/>
        </w:rPr>
        <w:t>I</w:t>
      </w:r>
    </w:p>
    <w:p w:rsidR="0094361D" w:rsidRPr="00A34B93" w:rsidRDefault="0094361D">
      <w:pPr>
        <w:rPr>
          <w:sz w:val="22"/>
          <w:szCs w:val="22"/>
        </w:rPr>
      </w:pPr>
    </w:p>
    <w:p w:rsidR="0094361D" w:rsidRPr="00A34B93" w:rsidRDefault="0094361D">
      <w:pPr>
        <w:rPr>
          <w:sz w:val="22"/>
          <w:szCs w:val="22"/>
        </w:rPr>
      </w:pPr>
      <w:r w:rsidRPr="00A34B93">
        <w:rPr>
          <w:sz w:val="22"/>
          <w:szCs w:val="22"/>
        </w:rPr>
        <w:t>Predmet natječaja je prikupljanje pisanih prijedloga programa i projekta udruga koji su od interesa za Općinu Bosiljevo i koji će se financirati iz p</w:t>
      </w:r>
      <w:r w:rsidR="00497284">
        <w:rPr>
          <w:sz w:val="22"/>
          <w:szCs w:val="22"/>
        </w:rPr>
        <w:t>roračuna Općine Bosiljevo u 2018</w:t>
      </w:r>
      <w:r w:rsidRPr="00A34B93">
        <w:rPr>
          <w:sz w:val="22"/>
          <w:szCs w:val="22"/>
        </w:rPr>
        <w:t>. godini.</w:t>
      </w:r>
    </w:p>
    <w:p w:rsidR="0094361D" w:rsidRPr="00A34B93" w:rsidRDefault="0094361D">
      <w:pPr>
        <w:rPr>
          <w:sz w:val="22"/>
          <w:szCs w:val="22"/>
        </w:rPr>
      </w:pPr>
    </w:p>
    <w:p w:rsidR="0094361D" w:rsidRPr="00A34B93" w:rsidRDefault="0094361D">
      <w:pPr>
        <w:rPr>
          <w:sz w:val="22"/>
          <w:szCs w:val="22"/>
        </w:rPr>
      </w:pPr>
    </w:p>
    <w:p w:rsidR="0094361D" w:rsidRPr="00A34B93" w:rsidRDefault="0094361D" w:rsidP="006D0C77">
      <w:pPr>
        <w:jc w:val="center"/>
        <w:rPr>
          <w:sz w:val="22"/>
          <w:szCs w:val="22"/>
        </w:rPr>
      </w:pPr>
      <w:r w:rsidRPr="00A34B93">
        <w:rPr>
          <w:sz w:val="22"/>
          <w:szCs w:val="22"/>
        </w:rPr>
        <w:t>II</w:t>
      </w:r>
    </w:p>
    <w:p w:rsidR="0094361D" w:rsidRPr="00A34B93" w:rsidRDefault="0094361D">
      <w:pPr>
        <w:rPr>
          <w:sz w:val="22"/>
          <w:szCs w:val="22"/>
        </w:rPr>
      </w:pPr>
    </w:p>
    <w:p w:rsidR="0094361D" w:rsidRPr="00A34B93" w:rsidRDefault="0094361D">
      <w:pPr>
        <w:rPr>
          <w:sz w:val="22"/>
          <w:szCs w:val="22"/>
        </w:rPr>
      </w:pPr>
      <w:r w:rsidRPr="00A34B93">
        <w:rPr>
          <w:sz w:val="22"/>
          <w:szCs w:val="22"/>
        </w:rPr>
        <w:t>Za dodjelu financijske potpore za programe i projekte udruga osigurava se u proračunu Općine Bosiljevo za</w:t>
      </w:r>
      <w:r w:rsidR="00497284">
        <w:rPr>
          <w:sz w:val="22"/>
          <w:szCs w:val="22"/>
        </w:rPr>
        <w:t xml:space="preserve"> 2018</w:t>
      </w:r>
      <w:r w:rsidR="00436677">
        <w:rPr>
          <w:sz w:val="22"/>
          <w:szCs w:val="22"/>
        </w:rPr>
        <w:t>. godinu iznos od  46.000,00</w:t>
      </w:r>
      <w:r w:rsidR="000230E2">
        <w:rPr>
          <w:sz w:val="22"/>
          <w:szCs w:val="22"/>
        </w:rPr>
        <w:t xml:space="preserve">  </w:t>
      </w:r>
      <w:r w:rsidRPr="00A34B93">
        <w:rPr>
          <w:sz w:val="22"/>
          <w:szCs w:val="22"/>
        </w:rPr>
        <w:t>kn i to u slijedećim kategorijama:</w:t>
      </w:r>
    </w:p>
    <w:p w:rsidR="0094361D" w:rsidRPr="00A34B93" w:rsidRDefault="0094361D">
      <w:pPr>
        <w:rPr>
          <w:sz w:val="22"/>
          <w:szCs w:val="22"/>
        </w:rPr>
      </w:pPr>
    </w:p>
    <w:p w:rsidR="005B789B" w:rsidRPr="00A34B93" w:rsidRDefault="005B789B" w:rsidP="00E24B28">
      <w:pPr>
        <w:pStyle w:val="Bezproreda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34B93">
        <w:rPr>
          <w:rFonts w:ascii="Times New Roman" w:hAnsi="Times New Roman" w:cs="Times New Roman"/>
        </w:rPr>
        <w:t xml:space="preserve"> 21.000,00 kuna sportskim, vezano uz  sve  vidove  sporta ( nogometa, rukometa, odbojka, streljaštva, borilačkih  vještina, gimnastika, šah i  dr. ) </w:t>
      </w:r>
    </w:p>
    <w:p w:rsidR="005B789B" w:rsidRPr="00A34B93" w:rsidRDefault="005B789B" w:rsidP="00E24B28">
      <w:pPr>
        <w:pStyle w:val="Bezproreda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 xml:space="preserve"> 15.000,00 kuna kulturnim, vezanim  uz  sve  vidove  kulturne  djelatnosti   ( njegovanje  povijesne  baštine, pjevanja, plesa, slikarstva, izrade  raznih rukotvorina i  </w:t>
      </w:r>
      <w:proofErr w:type="spellStart"/>
      <w:r w:rsidRPr="00A34B93">
        <w:rPr>
          <w:rFonts w:ascii="Times New Roman" w:hAnsi="Times New Roman" w:cs="Times New Roman"/>
          <w:color w:val="000000"/>
        </w:rPr>
        <w:t>dr</w:t>
      </w:r>
      <w:proofErr w:type="spellEnd"/>
      <w:r w:rsidRPr="00A34B93">
        <w:rPr>
          <w:rFonts w:ascii="Times New Roman" w:hAnsi="Times New Roman" w:cs="Times New Roman"/>
          <w:color w:val="000000"/>
        </w:rPr>
        <w:t>).</w:t>
      </w:r>
    </w:p>
    <w:p w:rsidR="00321EDF" w:rsidRPr="00A34B93" w:rsidRDefault="0049566D" w:rsidP="00E24B28">
      <w:pPr>
        <w:pStyle w:val="Bezproreda1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10.000,00</w:t>
      </w:r>
      <w:r w:rsidR="005B789B" w:rsidRPr="00A34B93">
        <w:rPr>
          <w:rFonts w:ascii="Times New Roman" w:hAnsi="Times New Roman" w:cs="Times New Roman"/>
          <w:color w:val="000000"/>
        </w:rPr>
        <w:t xml:space="preserve"> kuna ostalo , vezano uz  brigu za oboljele,  djecu i mlade, te  osobe  treće  životne  dobi, za razvoj turizma, zaštite okoliša, poljoprivrede, poduzetništva  i dr. </w:t>
      </w:r>
    </w:p>
    <w:p w:rsidR="00E24B28" w:rsidRPr="00A34B93" w:rsidRDefault="00E24B28" w:rsidP="00E24B28">
      <w:pPr>
        <w:pStyle w:val="Bezproreda1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21EDF" w:rsidRPr="00A34B93" w:rsidRDefault="00321EDF" w:rsidP="00DA1F46">
      <w:pPr>
        <w:pStyle w:val="Bezproreda1"/>
        <w:jc w:val="center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>III</w:t>
      </w:r>
    </w:p>
    <w:p w:rsidR="00321EDF" w:rsidRPr="00A34B93" w:rsidRDefault="00321EDF" w:rsidP="00321EDF">
      <w:pPr>
        <w:pStyle w:val="Bezproreda1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 xml:space="preserve">Financijska potpora dodjeljuje se na temelju programa i projekata udruga koje zadovoljavaju opće kriterije: </w:t>
      </w:r>
    </w:p>
    <w:p w:rsidR="00FB213D" w:rsidRPr="00A34B93" w:rsidRDefault="00FB213D" w:rsidP="00E24B28">
      <w:pPr>
        <w:pStyle w:val="Bezproreda1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>da</w:t>
      </w:r>
      <w:r w:rsidR="006D0C77">
        <w:rPr>
          <w:rFonts w:ascii="Times New Roman" w:hAnsi="Times New Roman" w:cs="Times New Roman"/>
          <w:color w:val="000000"/>
        </w:rPr>
        <w:t xml:space="preserve"> ima</w:t>
      </w:r>
      <w:r w:rsidR="00A96C6A">
        <w:rPr>
          <w:rFonts w:ascii="Times New Roman" w:hAnsi="Times New Roman" w:cs="Times New Roman"/>
          <w:color w:val="000000"/>
        </w:rPr>
        <w:t>ju</w:t>
      </w:r>
      <w:r w:rsidR="006D0C77">
        <w:rPr>
          <w:rFonts w:ascii="Times New Roman" w:hAnsi="Times New Roman" w:cs="Times New Roman"/>
          <w:color w:val="000000"/>
        </w:rPr>
        <w:t xml:space="preserve"> sjedište u</w:t>
      </w:r>
      <w:r w:rsidR="00321EDF" w:rsidRPr="00A34B93">
        <w:rPr>
          <w:rFonts w:ascii="Times New Roman" w:hAnsi="Times New Roman" w:cs="Times New Roman"/>
          <w:color w:val="000000"/>
        </w:rPr>
        <w:t xml:space="preserve"> Općini  Bosiljevo ili sa sjedištem izvan Općine Bosiljevo, a djelatnost i aktivnost obavljaju na području Općine Bosiljevo</w:t>
      </w:r>
    </w:p>
    <w:p w:rsidR="00FB213D" w:rsidRPr="00A34B93" w:rsidRDefault="00FB213D" w:rsidP="00E24B28">
      <w:pPr>
        <w:pStyle w:val="Bezproreda1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 xml:space="preserve"> da </w:t>
      </w:r>
      <w:r w:rsidR="00BD4942">
        <w:rPr>
          <w:rFonts w:ascii="Times New Roman" w:hAnsi="Times New Roman" w:cs="Times New Roman"/>
          <w:color w:val="000000"/>
        </w:rPr>
        <w:t xml:space="preserve">su upisane u </w:t>
      </w:r>
      <w:r w:rsidR="008D4D88">
        <w:rPr>
          <w:rFonts w:ascii="Times New Roman" w:hAnsi="Times New Roman" w:cs="Times New Roman"/>
          <w:color w:val="000000"/>
        </w:rPr>
        <w:t>R</w:t>
      </w:r>
      <w:r w:rsidRPr="00A34B93">
        <w:rPr>
          <w:rFonts w:ascii="Times New Roman" w:hAnsi="Times New Roman" w:cs="Times New Roman"/>
          <w:color w:val="000000"/>
        </w:rPr>
        <w:t>egistar udruga, odnosno d</w:t>
      </w:r>
      <w:r w:rsidR="00BD4942">
        <w:rPr>
          <w:rFonts w:ascii="Times New Roman" w:hAnsi="Times New Roman" w:cs="Times New Roman"/>
          <w:color w:val="000000"/>
        </w:rPr>
        <w:t>rugi odgovarajući registar i u r</w:t>
      </w:r>
      <w:r w:rsidRPr="00A34B93">
        <w:rPr>
          <w:rFonts w:ascii="Times New Roman" w:hAnsi="Times New Roman" w:cs="Times New Roman"/>
          <w:color w:val="000000"/>
        </w:rPr>
        <w:t xml:space="preserve">egistar neprofitnih organizacija, </w:t>
      </w:r>
    </w:p>
    <w:p w:rsidR="00FB213D" w:rsidRDefault="00FB213D" w:rsidP="00E24B28">
      <w:pPr>
        <w:pStyle w:val="Bezproreda1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>da ima</w:t>
      </w:r>
      <w:r w:rsidR="00A96C6A">
        <w:rPr>
          <w:rFonts w:ascii="Times New Roman" w:hAnsi="Times New Roman" w:cs="Times New Roman"/>
          <w:color w:val="000000"/>
        </w:rPr>
        <w:t>ju</w:t>
      </w:r>
      <w:r w:rsidRPr="00A34B93">
        <w:rPr>
          <w:rFonts w:ascii="Times New Roman" w:hAnsi="Times New Roman" w:cs="Times New Roman"/>
          <w:color w:val="000000"/>
        </w:rPr>
        <w:t xml:space="preserve"> program koje se financira iz proračuna Općine Bosiljevo</w:t>
      </w:r>
    </w:p>
    <w:p w:rsidR="00161548" w:rsidRDefault="00161548" w:rsidP="00E24B28">
      <w:pPr>
        <w:pStyle w:val="Bezproreda1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da uredno predaju sva Izvješća Općini Bosiljevo i drugim institucijama</w:t>
      </w:r>
    </w:p>
    <w:p w:rsidR="00161548" w:rsidRDefault="00161548" w:rsidP="00E24B28">
      <w:pPr>
        <w:pStyle w:val="Bezproreda1"/>
        <w:numPr>
          <w:ilvl w:val="0"/>
          <w:numId w:val="2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 su uredno ispunile obveze iz svih prethodno sklopljenih ugovora o financiranju iz Proračuna Općine Bosiljevo i drugih javnih izvora</w:t>
      </w:r>
    </w:p>
    <w:p w:rsidR="00161548" w:rsidRDefault="00161548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1548" w:rsidRDefault="00161548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1548" w:rsidRDefault="00161548" w:rsidP="00161548">
      <w:pPr>
        <w:pStyle w:val="Bezproreda1"/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</w:t>
      </w:r>
    </w:p>
    <w:p w:rsidR="00161548" w:rsidRDefault="00161548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1548" w:rsidRDefault="00161548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Odobrena sredstva financijske potpore korisnik je dužan utrošiti isključivo za realizaciju programa/projekta/manifestacije/ inicijative utvrđenog u Prijavi za dodjelu potpore i Ugovorom.</w:t>
      </w:r>
    </w:p>
    <w:p w:rsidR="0077215D" w:rsidRDefault="0077215D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215D" w:rsidRDefault="0077215D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Sredstva se smatraju namjenski utrošenim ako su korištena isključivo za financiranje prihvatljivih i opravdanih troškova u realizaciji programa utvrđenog ugovorom.</w:t>
      </w:r>
    </w:p>
    <w:p w:rsidR="0077215D" w:rsidRDefault="0077215D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215D" w:rsidRDefault="0077215D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Svako odstupanje od ugovorenog bez odobrenja Jedinstvenog upravnog odjela Općine Bosiljevo smatrat će se nenamjenskim trošenjem sredstava. </w:t>
      </w:r>
    </w:p>
    <w:p w:rsidR="004F1625" w:rsidRDefault="004F1625" w:rsidP="00161548">
      <w:pPr>
        <w:pStyle w:val="Bezproreda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B213D" w:rsidRPr="00A34B93" w:rsidRDefault="00FB213D" w:rsidP="00DA1F46">
      <w:pPr>
        <w:pStyle w:val="Bezproreda1"/>
        <w:jc w:val="center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>V</w:t>
      </w:r>
    </w:p>
    <w:p w:rsidR="00FB213D" w:rsidRPr="00A34B93" w:rsidRDefault="00FB213D" w:rsidP="00FB213D">
      <w:pPr>
        <w:pStyle w:val="Bezproreda1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>Udruge koje prijavljuju programe i projekte trebaju zadovoljiti i posebne kriterije :</w:t>
      </w:r>
    </w:p>
    <w:p w:rsidR="00FB213D" w:rsidRPr="00A34B93" w:rsidRDefault="00FB213D" w:rsidP="00E24B28">
      <w:pPr>
        <w:pStyle w:val="Bezproreda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 xml:space="preserve">prijavu podnijeti na obrascu za dodjelu potpora </w:t>
      </w:r>
      <w:r w:rsidR="00DA1F46">
        <w:rPr>
          <w:rFonts w:ascii="Times New Roman" w:hAnsi="Times New Roman" w:cs="Times New Roman"/>
          <w:color w:val="000000"/>
        </w:rPr>
        <w:t xml:space="preserve"> - </w:t>
      </w:r>
      <w:r w:rsidRPr="00A34B93">
        <w:rPr>
          <w:rFonts w:ascii="Times New Roman" w:hAnsi="Times New Roman" w:cs="Times New Roman"/>
          <w:color w:val="000000"/>
        </w:rPr>
        <w:t>Prilog I</w:t>
      </w:r>
    </w:p>
    <w:p w:rsidR="00E24B28" w:rsidRPr="00A34B93" w:rsidRDefault="00E24B28" w:rsidP="00E24B28">
      <w:pPr>
        <w:pStyle w:val="Bezproreda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34B93">
        <w:rPr>
          <w:rFonts w:ascii="Times New Roman" w:hAnsi="Times New Roman" w:cs="Times New Roman"/>
          <w:color w:val="000000"/>
        </w:rPr>
        <w:t>dostaviti sve priloge koje se traže u prijavi – Prilog II</w:t>
      </w:r>
    </w:p>
    <w:p w:rsidR="00E24B28" w:rsidRPr="00A34B93" w:rsidRDefault="00FB605C" w:rsidP="00E24B28">
      <w:pPr>
        <w:pStyle w:val="Bezproreda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dostaviti izjavu</w:t>
      </w:r>
      <w:r w:rsidR="00E24B28" w:rsidRPr="00A34B93">
        <w:rPr>
          <w:rFonts w:ascii="Times New Roman" w:hAnsi="Times New Roman" w:cs="Times New Roman"/>
          <w:color w:val="000000"/>
        </w:rPr>
        <w:t xml:space="preserve"> ovlaštene osobe za zastupanje – Prilog III</w:t>
      </w:r>
    </w:p>
    <w:p w:rsidR="00E24B28" w:rsidRPr="00A34B93" w:rsidRDefault="00FB605C" w:rsidP="00E24B28">
      <w:pPr>
        <w:pStyle w:val="Bezproreda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dostaviti izjavu</w:t>
      </w:r>
      <w:r w:rsidR="00E24B28" w:rsidRPr="00A34B93">
        <w:rPr>
          <w:rFonts w:ascii="Times New Roman" w:hAnsi="Times New Roman" w:cs="Times New Roman"/>
          <w:color w:val="000000"/>
        </w:rPr>
        <w:t xml:space="preserve"> o nepostojanju dvostrukog financiranja – prilog IV</w:t>
      </w:r>
    </w:p>
    <w:p w:rsidR="00E24B28" w:rsidRPr="00A34B93" w:rsidRDefault="00E24B28" w:rsidP="00E24B28">
      <w:pPr>
        <w:pStyle w:val="Bezproreda1"/>
        <w:jc w:val="both"/>
        <w:rPr>
          <w:rFonts w:ascii="Times New Roman" w:hAnsi="Times New Roman" w:cs="Times New Roman"/>
          <w:color w:val="000000"/>
        </w:rPr>
      </w:pPr>
    </w:p>
    <w:p w:rsidR="00E24B28" w:rsidRDefault="004F1625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za podnošenje prijava</w:t>
      </w:r>
      <w:r w:rsidR="00E24B28" w:rsidRPr="00A34B93">
        <w:rPr>
          <w:rFonts w:ascii="Times New Roman" w:hAnsi="Times New Roman" w:cs="Times New Roman"/>
          <w:color w:val="000000"/>
        </w:rPr>
        <w:t xml:space="preserve"> na ovaj Javni natječaj</w:t>
      </w:r>
      <w:r>
        <w:rPr>
          <w:rFonts w:ascii="Times New Roman" w:hAnsi="Times New Roman" w:cs="Times New Roman"/>
          <w:color w:val="000000"/>
        </w:rPr>
        <w:t xml:space="preserve"> je 30 (trideset) dana od dana objave na internetskoj stranici Općine Bosiljevo, odnosno</w:t>
      </w:r>
      <w:r w:rsidR="00E24B28" w:rsidRPr="00A34B93">
        <w:rPr>
          <w:rFonts w:ascii="Times New Roman" w:hAnsi="Times New Roman" w:cs="Times New Roman"/>
          <w:color w:val="000000"/>
        </w:rPr>
        <w:t xml:space="preserve"> do </w:t>
      </w:r>
      <w:r w:rsidR="0053066C">
        <w:rPr>
          <w:rFonts w:ascii="Times New Roman" w:hAnsi="Times New Roman" w:cs="Times New Roman"/>
          <w:b/>
          <w:color w:val="000000"/>
        </w:rPr>
        <w:t>31</w:t>
      </w:r>
      <w:r w:rsidR="00E24B28" w:rsidRPr="008F5047">
        <w:rPr>
          <w:rFonts w:ascii="Times New Roman" w:hAnsi="Times New Roman" w:cs="Times New Roman"/>
          <w:b/>
          <w:color w:val="000000"/>
        </w:rPr>
        <w:t>.</w:t>
      </w:r>
      <w:r w:rsidR="0053066C">
        <w:rPr>
          <w:rFonts w:ascii="Times New Roman" w:hAnsi="Times New Roman" w:cs="Times New Roman"/>
          <w:b/>
          <w:color w:val="000000"/>
        </w:rPr>
        <w:t xml:space="preserve"> srpnja 2018.</w:t>
      </w:r>
      <w:r w:rsidR="00E24B28" w:rsidRPr="008F5047">
        <w:rPr>
          <w:rFonts w:ascii="Times New Roman" w:hAnsi="Times New Roman" w:cs="Times New Roman"/>
          <w:b/>
          <w:color w:val="000000"/>
        </w:rPr>
        <w:t xml:space="preserve"> godine</w:t>
      </w:r>
      <w:r w:rsidR="00E24B28" w:rsidRPr="00A34B93">
        <w:rPr>
          <w:rFonts w:ascii="Times New Roman" w:hAnsi="Times New Roman" w:cs="Times New Roman"/>
          <w:color w:val="000000"/>
        </w:rPr>
        <w:t xml:space="preserve"> u zatvorenoj omotnici preporučenom poštom ili osobno na adresu:</w:t>
      </w:r>
    </w:p>
    <w:p w:rsidR="008F5047" w:rsidRPr="00A34B93" w:rsidRDefault="008F5047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E24B28" w:rsidRPr="008F5047" w:rsidRDefault="00E24B28" w:rsidP="00B523A1">
      <w:pPr>
        <w:pStyle w:val="Bezproreda1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F5047">
        <w:rPr>
          <w:rFonts w:ascii="Times New Roman" w:hAnsi="Times New Roman" w:cs="Times New Roman"/>
          <w:b/>
          <w:color w:val="000000"/>
        </w:rPr>
        <w:t>Općina Bosiljevo</w:t>
      </w:r>
    </w:p>
    <w:p w:rsidR="00E24B28" w:rsidRPr="008F5047" w:rsidRDefault="00E24B28" w:rsidP="00B523A1">
      <w:pPr>
        <w:pStyle w:val="Bezproreda1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F5047">
        <w:rPr>
          <w:rFonts w:ascii="Times New Roman" w:hAnsi="Times New Roman" w:cs="Times New Roman"/>
          <w:b/>
          <w:color w:val="000000"/>
        </w:rPr>
        <w:t>Bosiljevo 14</w:t>
      </w:r>
    </w:p>
    <w:p w:rsidR="00E24B28" w:rsidRPr="008F5047" w:rsidRDefault="00E24B28" w:rsidP="00B523A1">
      <w:pPr>
        <w:pStyle w:val="Bezproreda1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F5047">
        <w:rPr>
          <w:rFonts w:ascii="Times New Roman" w:hAnsi="Times New Roman" w:cs="Times New Roman"/>
          <w:b/>
          <w:color w:val="000000"/>
        </w:rPr>
        <w:t>47251 Bosiljevo</w:t>
      </w:r>
    </w:p>
    <w:p w:rsidR="00E24B28" w:rsidRPr="008F5047" w:rsidRDefault="00E24B28" w:rsidP="00B523A1">
      <w:pPr>
        <w:pStyle w:val="Bezproreda1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F5047">
        <w:rPr>
          <w:rFonts w:ascii="Times New Roman" w:hAnsi="Times New Roman" w:cs="Times New Roman"/>
          <w:b/>
          <w:color w:val="000000"/>
        </w:rPr>
        <w:t>s oznakom „Natječaj za potpore – ne otvaraj“</w:t>
      </w:r>
    </w:p>
    <w:p w:rsidR="00E24B28" w:rsidRPr="00A34B93" w:rsidRDefault="00E24B28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E24B28" w:rsidRDefault="00E24B28" w:rsidP="00E24B28">
      <w:pPr>
        <w:pStyle w:val="Bezproreda1"/>
        <w:spacing w:after="0"/>
        <w:jc w:val="both"/>
        <w:rPr>
          <w:rStyle w:val="Hiperveza"/>
          <w:rFonts w:ascii="Times New Roman" w:hAnsi="Times New Roman" w:cs="Times New Roman"/>
        </w:rPr>
      </w:pPr>
      <w:r w:rsidRPr="00A34B93">
        <w:rPr>
          <w:rFonts w:ascii="Times New Roman" w:hAnsi="Times New Roman" w:cs="Times New Roman"/>
          <w:color w:val="000000"/>
        </w:rPr>
        <w:t xml:space="preserve">isključivo na propisanom obrascu dokumentacije za natječaj, koja se može preuzeti na stranici Općine Bosiljevo </w:t>
      </w:r>
      <w:hyperlink r:id="rId7" w:history="1">
        <w:r w:rsidRPr="00A34B93">
          <w:rPr>
            <w:rStyle w:val="Hiperveza"/>
            <w:rFonts w:ascii="Times New Roman" w:hAnsi="Times New Roman" w:cs="Times New Roman"/>
          </w:rPr>
          <w:t>www.bosiljevo.hr</w:t>
        </w:r>
      </w:hyperlink>
    </w:p>
    <w:p w:rsidR="004F1625" w:rsidRDefault="004F1625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4F1625" w:rsidRDefault="004F1625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VI</w:t>
      </w:r>
    </w:p>
    <w:p w:rsidR="004F1625" w:rsidRDefault="004F1625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4F1625" w:rsidRDefault="004F1625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 pitanja vezana uz Javni natječaj mogu se postaviti isključivo elekt</w:t>
      </w:r>
      <w:r w:rsidR="005F7790">
        <w:rPr>
          <w:rFonts w:ascii="Times New Roman" w:hAnsi="Times New Roman" w:cs="Times New Roman"/>
          <w:color w:val="000000"/>
        </w:rPr>
        <w:t>roničkim</w:t>
      </w:r>
      <w:r>
        <w:rPr>
          <w:rFonts w:ascii="Times New Roman" w:hAnsi="Times New Roman" w:cs="Times New Roman"/>
          <w:color w:val="000000"/>
        </w:rPr>
        <w:t xml:space="preserve"> putem</w:t>
      </w:r>
      <w:r w:rsidR="005F7790">
        <w:rPr>
          <w:rFonts w:ascii="Times New Roman" w:hAnsi="Times New Roman" w:cs="Times New Roman"/>
          <w:color w:val="000000"/>
        </w:rPr>
        <w:t xml:space="preserve">, slanjem upita na adresu elektroničke pošte Općine Bosiljevo </w:t>
      </w:r>
      <w:hyperlink r:id="rId8" w:history="1">
        <w:r w:rsidR="005F7790" w:rsidRPr="00D4662E">
          <w:rPr>
            <w:rStyle w:val="Hiperveza"/>
            <w:rFonts w:ascii="Times New Roman" w:hAnsi="Times New Roman" w:cs="Times New Roman"/>
          </w:rPr>
          <w:t>opcina.bosiljevo@ka.t-com.hr</w:t>
        </w:r>
      </w:hyperlink>
      <w:r w:rsidR="005F7790">
        <w:rPr>
          <w:rFonts w:ascii="Times New Roman" w:hAnsi="Times New Roman" w:cs="Times New Roman"/>
          <w:color w:val="000000"/>
        </w:rPr>
        <w:t xml:space="preserve"> 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34B93" w:rsidRDefault="00A34B93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4B93" w:rsidRDefault="00A34B93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4B93" w:rsidRDefault="00A34B93" w:rsidP="00B523A1">
      <w:pPr>
        <w:pStyle w:val="Bezproreda1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161548">
        <w:rPr>
          <w:rFonts w:ascii="Times New Roman" w:hAnsi="Times New Roman" w:cs="Times New Roman"/>
          <w:color w:val="000000"/>
        </w:rPr>
        <w:t>I</w:t>
      </w:r>
      <w:r w:rsidR="004F1625">
        <w:rPr>
          <w:rFonts w:ascii="Times New Roman" w:hAnsi="Times New Roman" w:cs="Times New Roman"/>
          <w:color w:val="000000"/>
        </w:rPr>
        <w:t>I</w:t>
      </w:r>
    </w:p>
    <w:p w:rsidR="00A34B93" w:rsidRDefault="00A34B93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7790" w:rsidRDefault="005F7790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Čelnik tijela imenuje članove Povjerenstva. Po isteku roka za podnošenje prijava na Javni natječaj, Povjerenstvo Općine će pristupiti postupku ocjene ispunjavanja propisanih uvjeta Javnog natječaja, a sukladno odredbama Pravilnika.</w:t>
      </w:r>
    </w:p>
    <w:p w:rsidR="005F7790" w:rsidRDefault="005F7790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7790" w:rsidRDefault="005F7790" w:rsidP="005F7790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Samo potpuna i na vrijeme dostavljana prijava za dodjelu potpore će se razmatrati, a nepotpune i nepravovremene prijave Povjerenstvo će vratiti podnositelju.</w:t>
      </w:r>
    </w:p>
    <w:p w:rsidR="005F7790" w:rsidRDefault="005F7790" w:rsidP="005F7790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D5301D" w:rsidRDefault="00D5301D" w:rsidP="00734971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D5301D" w:rsidRDefault="00D5301D" w:rsidP="00734971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VIII</w:t>
      </w:r>
    </w:p>
    <w:p w:rsidR="00D5301D" w:rsidRDefault="00D5301D" w:rsidP="00734971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D5301D" w:rsidRDefault="00D5301D" w:rsidP="00734971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 za ocjenjivanje razmatra i ocjenjuje prijave koje su ispunile formalne uvjete Javnog natječaja te daje prijedlog za odobravanje financijskih sredstava za programe ili projekte, o kojima, uzimajući u obzir sve činjenice, odlučuje Općinski načelnik.</w:t>
      </w:r>
    </w:p>
    <w:p w:rsidR="00A34B93" w:rsidRDefault="00A34B93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4B93" w:rsidRDefault="00D5301D" w:rsidP="00B523A1">
      <w:pPr>
        <w:pStyle w:val="Bezproreda1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IX</w:t>
      </w:r>
    </w:p>
    <w:p w:rsidR="00A34B93" w:rsidRDefault="00A34B93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4B93" w:rsidRDefault="00A34B93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Odluka o dodjeli potpore dostavit </w:t>
      </w:r>
      <w:r w:rsidR="00CC39B2">
        <w:rPr>
          <w:rFonts w:ascii="Times New Roman" w:hAnsi="Times New Roman" w:cs="Times New Roman"/>
          <w:color w:val="000000"/>
        </w:rPr>
        <w:t>će se korisniku koji je zadovoljio uvjete iz Pravilnika o sufinanciranju udruga i javnog natječaja i pozvati ga na potpis Ugovora.</w:t>
      </w:r>
    </w:p>
    <w:p w:rsidR="00CC39B2" w:rsidRDefault="00CC39B2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CC39B2" w:rsidRDefault="00CC39B2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CC39B2" w:rsidRDefault="004F1625" w:rsidP="00430B4D">
      <w:pPr>
        <w:pStyle w:val="Bezproreda1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</w:t>
      </w:r>
    </w:p>
    <w:p w:rsidR="00CC39B2" w:rsidRDefault="00CC39B2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CC39B2" w:rsidRDefault="00CC39B2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Ocjenjivanje prijavljenih projekata, donošenje odluke o financiranju i potpis ugovora sa udrugama čiji su programi prihvaćeni bit će završeno u </w:t>
      </w:r>
      <w:r w:rsidRPr="003039F0">
        <w:rPr>
          <w:rFonts w:ascii="Times New Roman" w:hAnsi="Times New Roman" w:cs="Times New Roman"/>
          <w:color w:val="000000"/>
        </w:rPr>
        <w:t xml:space="preserve">roku </w:t>
      </w:r>
      <w:r w:rsidR="003039F0">
        <w:rPr>
          <w:rFonts w:ascii="Times New Roman" w:hAnsi="Times New Roman" w:cs="Times New Roman"/>
          <w:color w:val="000000"/>
        </w:rPr>
        <w:t>45</w:t>
      </w:r>
      <w:r w:rsidRPr="003039F0">
        <w:rPr>
          <w:rFonts w:ascii="Times New Roman" w:hAnsi="Times New Roman" w:cs="Times New Roman"/>
          <w:color w:val="000000"/>
        </w:rPr>
        <w:t xml:space="preserve"> dana</w:t>
      </w:r>
      <w:r>
        <w:rPr>
          <w:rFonts w:ascii="Times New Roman" w:hAnsi="Times New Roman" w:cs="Times New Roman"/>
          <w:color w:val="000000"/>
        </w:rPr>
        <w:t xml:space="preserve"> od zadnjeg dana za dostavu prijava programa ili projekta.</w:t>
      </w:r>
    </w:p>
    <w:p w:rsidR="00ED09EC" w:rsidRDefault="00ED09EC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ED09EC" w:rsidRDefault="00ED09EC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ED09EC" w:rsidRDefault="00ED09EC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ED09EC" w:rsidRDefault="00ED09EC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</w:p>
    <w:p w:rsidR="00ED09EC" w:rsidRDefault="00ED09EC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Općinski Načelnik:</w:t>
      </w:r>
    </w:p>
    <w:p w:rsidR="00ED09EC" w:rsidRDefault="00ED09EC" w:rsidP="00E24B28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30B4D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Josip </w:t>
      </w:r>
      <w:proofErr w:type="spellStart"/>
      <w:r>
        <w:rPr>
          <w:rFonts w:ascii="Times New Roman" w:hAnsi="Times New Roman" w:cs="Times New Roman"/>
          <w:color w:val="000000"/>
        </w:rPr>
        <w:t>Kasun</w:t>
      </w:r>
      <w:proofErr w:type="spellEnd"/>
    </w:p>
    <w:p w:rsidR="00B54EF1" w:rsidRPr="00ED09EC" w:rsidRDefault="00ED09EC" w:rsidP="00ED09EC">
      <w:pPr>
        <w:pStyle w:val="Bezproreda1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sectPr w:rsidR="00B54EF1" w:rsidRPr="00ED09EC" w:rsidSect="00E24B28">
      <w:pgSz w:w="11906" w:h="16838" w:code="9"/>
      <w:pgMar w:top="1440" w:right="1797" w:bottom="144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5F4"/>
    <w:multiLevelType w:val="hybridMultilevel"/>
    <w:tmpl w:val="DF8C9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D10"/>
    <w:multiLevelType w:val="hybridMultilevel"/>
    <w:tmpl w:val="10561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A07D0"/>
    <w:multiLevelType w:val="hybridMultilevel"/>
    <w:tmpl w:val="72FA3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5777D"/>
    <w:multiLevelType w:val="hybridMultilevel"/>
    <w:tmpl w:val="9EB63EA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F1"/>
    <w:rsid w:val="000230E2"/>
    <w:rsid w:val="001329D7"/>
    <w:rsid w:val="00161548"/>
    <w:rsid w:val="003039F0"/>
    <w:rsid w:val="00321EDF"/>
    <w:rsid w:val="003431ED"/>
    <w:rsid w:val="00430B4D"/>
    <w:rsid w:val="00436677"/>
    <w:rsid w:val="0049566D"/>
    <w:rsid w:val="00497284"/>
    <w:rsid w:val="004F1625"/>
    <w:rsid w:val="0053066C"/>
    <w:rsid w:val="005867AD"/>
    <w:rsid w:val="005B789B"/>
    <w:rsid w:val="005F7790"/>
    <w:rsid w:val="006B5529"/>
    <w:rsid w:val="006C537B"/>
    <w:rsid w:val="006D0C77"/>
    <w:rsid w:val="00734971"/>
    <w:rsid w:val="0077215D"/>
    <w:rsid w:val="00835175"/>
    <w:rsid w:val="008D4D88"/>
    <w:rsid w:val="008F5047"/>
    <w:rsid w:val="0094361D"/>
    <w:rsid w:val="009817CC"/>
    <w:rsid w:val="00A123F7"/>
    <w:rsid w:val="00A34B93"/>
    <w:rsid w:val="00A96C6A"/>
    <w:rsid w:val="00B523A1"/>
    <w:rsid w:val="00B54EF1"/>
    <w:rsid w:val="00BD4942"/>
    <w:rsid w:val="00C73F8D"/>
    <w:rsid w:val="00CC39B2"/>
    <w:rsid w:val="00CF3AAE"/>
    <w:rsid w:val="00D5301D"/>
    <w:rsid w:val="00DA1F46"/>
    <w:rsid w:val="00E24B28"/>
    <w:rsid w:val="00ED09EC"/>
    <w:rsid w:val="00F01D1D"/>
    <w:rsid w:val="00FA360F"/>
    <w:rsid w:val="00FB213D"/>
    <w:rsid w:val="00F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EFC2C"/>
  <w15:chartTrackingRefBased/>
  <w15:docId w15:val="{A7DDDB0F-050D-4E71-BC6C-ACFE442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5B789B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character" w:styleId="Brojretka">
    <w:name w:val="line number"/>
    <w:basedOn w:val="Zadanifontodlomka"/>
    <w:uiPriority w:val="99"/>
    <w:semiHidden/>
    <w:unhideWhenUsed/>
    <w:rsid w:val="00E24B28"/>
  </w:style>
  <w:style w:type="character" w:styleId="Hiperveza">
    <w:name w:val="Hyperlink"/>
    <w:basedOn w:val="Zadanifontodlomka"/>
    <w:uiPriority w:val="99"/>
    <w:unhideWhenUsed/>
    <w:rsid w:val="00E24B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779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1D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bosiljevo@ka.t-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iljev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iljevo\Documents\Dokumenti\SLUZBENO_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D0F5-3A92-4E40-9636-7803BD4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SLUZBENO_2</Template>
  <TotalTime>173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Bosiljevo</dc:creator>
  <cp:keywords/>
  <cp:lastModifiedBy>Opcina</cp:lastModifiedBy>
  <cp:revision>32</cp:revision>
  <cp:lastPrinted>2018-06-29T09:16:00Z</cp:lastPrinted>
  <dcterms:created xsi:type="dcterms:W3CDTF">2016-07-11T06:39:00Z</dcterms:created>
  <dcterms:modified xsi:type="dcterms:W3CDTF">2018-07-02T09:41:00Z</dcterms:modified>
</cp:coreProperties>
</file>