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007B" w14:textId="7F7AE9B8" w:rsidR="00211A5D" w:rsidRPr="00DF4AD7" w:rsidRDefault="00DF4AD7">
      <w:pPr>
        <w:rPr>
          <w:b/>
          <w:bCs/>
          <w:sz w:val="24"/>
          <w:szCs w:val="24"/>
        </w:rPr>
      </w:pPr>
      <w:r w:rsidRPr="00DF4AD7">
        <w:rPr>
          <w:b/>
          <w:bCs/>
          <w:sz w:val="24"/>
          <w:szCs w:val="24"/>
        </w:rPr>
        <w:t>POPIS NATJEČAJNE DOKUMENTACIJE</w:t>
      </w:r>
      <w:r w:rsidR="007F45A3">
        <w:rPr>
          <w:b/>
          <w:bCs/>
          <w:sz w:val="24"/>
          <w:szCs w:val="24"/>
        </w:rPr>
        <w:t xml:space="preserve"> POTREBNE ZA PRIJAVU NA JAVNI NATJEČAJ</w:t>
      </w:r>
    </w:p>
    <w:p w14:paraId="4EA24839" w14:textId="77777777" w:rsidR="00DF4AD7" w:rsidRPr="00DF4AD7" w:rsidRDefault="00DF4AD7">
      <w:pPr>
        <w:rPr>
          <w:rFonts w:cstheme="minorHAnsi"/>
        </w:rPr>
      </w:pPr>
    </w:p>
    <w:p w14:paraId="42B98EDE" w14:textId="1E65371B" w:rsidR="00DF4AD7" w:rsidRPr="00DF4AD7" w:rsidRDefault="00F66FCF" w:rsidP="00DF4AD7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F4AD7" w:rsidRPr="00DF4AD7">
        <w:rPr>
          <w:rFonts w:cstheme="minorHAnsi"/>
          <w:sz w:val="24"/>
          <w:szCs w:val="24"/>
        </w:rPr>
        <w:t>brazac opisa programa ili projekta,</w:t>
      </w:r>
    </w:p>
    <w:p w14:paraId="63AAC485" w14:textId="0C949474" w:rsidR="00DF4AD7" w:rsidRPr="00DF4AD7" w:rsidRDefault="00DF4AD7" w:rsidP="00DF4AD7">
      <w:pPr>
        <w:pStyle w:val="Odlomakpopisa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 xml:space="preserve">     </w:t>
      </w:r>
      <w:r w:rsidR="00F66FCF">
        <w:rPr>
          <w:rFonts w:cstheme="minorHAnsi"/>
          <w:sz w:val="24"/>
          <w:szCs w:val="24"/>
        </w:rPr>
        <w:t>O</w:t>
      </w:r>
      <w:r w:rsidRPr="00DF4AD7">
        <w:rPr>
          <w:rFonts w:cstheme="minorHAnsi"/>
          <w:sz w:val="24"/>
          <w:szCs w:val="24"/>
        </w:rPr>
        <w:t>brazac proračuna programa ili projekta,</w:t>
      </w:r>
    </w:p>
    <w:p w14:paraId="29421568" w14:textId="6B47469E" w:rsidR="00DF4AD7" w:rsidRDefault="00F66FCF" w:rsidP="00DF4AD7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F4AD7" w:rsidRPr="00DF4AD7">
        <w:rPr>
          <w:rFonts w:cstheme="minorHAnsi"/>
          <w:sz w:val="24"/>
          <w:szCs w:val="24"/>
        </w:rPr>
        <w:t>brazac izjave o nepostojanju dvostrukog financiranja,</w:t>
      </w:r>
    </w:p>
    <w:p w14:paraId="1BAC94AB" w14:textId="6AB18EAB" w:rsidR="00D4014B" w:rsidRPr="00D4014B" w:rsidRDefault="00F66FCF" w:rsidP="00D4014B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4014B" w:rsidRPr="00D4014B">
        <w:rPr>
          <w:rFonts w:cstheme="minorHAnsi"/>
          <w:sz w:val="24"/>
          <w:szCs w:val="24"/>
        </w:rPr>
        <w:t>brazac izjave o točnosti i istinitosti podataka</w:t>
      </w:r>
      <w:r>
        <w:rPr>
          <w:rFonts w:cstheme="minorHAnsi"/>
          <w:sz w:val="24"/>
          <w:szCs w:val="24"/>
        </w:rPr>
        <w:t>,</w:t>
      </w:r>
      <w:r w:rsidR="00D4014B" w:rsidRPr="00D4014B">
        <w:rPr>
          <w:rFonts w:cstheme="minorHAnsi"/>
          <w:sz w:val="24"/>
          <w:szCs w:val="24"/>
        </w:rPr>
        <w:t xml:space="preserve"> </w:t>
      </w:r>
    </w:p>
    <w:p w14:paraId="367373E6" w14:textId="38BB386C" w:rsidR="00D4014B" w:rsidRPr="00DF4AD7" w:rsidRDefault="00F66FCF" w:rsidP="00D4014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D4014B" w:rsidRPr="00DF4AD7">
        <w:rPr>
          <w:rFonts w:cstheme="minorHAnsi"/>
          <w:sz w:val="24"/>
          <w:szCs w:val="24"/>
        </w:rPr>
        <w:t>zjava o nekažnjavanju</w:t>
      </w:r>
      <w:r>
        <w:rPr>
          <w:rFonts w:cstheme="minorHAnsi"/>
          <w:sz w:val="24"/>
          <w:szCs w:val="24"/>
        </w:rPr>
        <w:t>,</w:t>
      </w:r>
      <w:r w:rsidR="00D4014B" w:rsidRPr="00DF4AD7">
        <w:rPr>
          <w:rFonts w:cstheme="minorHAnsi"/>
          <w:sz w:val="24"/>
          <w:szCs w:val="24"/>
        </w:rPr>
        <w:t xml:space="preserve"> </w:t>
      </w:r>
    </w:p>
    <w:p w14:paraId="50CEA116" w14:textId="3863E0BD" w:rsidR="00B619FA" w:rsidRDefault="00F66FCF" w:rsidP="00B619F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F4AD7" w:rsidRPr="00D4014B">
        <w:rPr>
          <w:rFonts w:cstheme="minorHAnsi"/>
          <w:sz w:val="24"/>
          <w:szCs w:val="24"/>
        </w:rPr>
        <w:t>brazac izjave o partnerstvu (ako je primjenjivo),</w:t>
      </w:r>
      <w:bookmarkStart w:id="0" w:name="_Hlk127864883"/>
    </w:p>
    <w:p w14:paraId="19D437B3" w14:textId="77777777" w:rsidR="00B619FA" w:rsidRPr="00B619FA" w:rsidRDefault="00DF4AD7" w:rsidP="00B619F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619FA">
        <w:rPr>
          <w:rFonts w:eastAsia="Calibri" w:cstheme="minorHAnsi"/>
          <w:b/>
          <w:bCs/>
          <w:sz w:val="24"/>
          <w:szCs w:val="24"/>
        </w:rPr>
        <w:t>Za obveznike dvojnog knjigovodstva</w:t>
      </w:r>
      <w:r w:rsidRPr="00B619FA">
        <w:rPr>
          <w:rFonts w:eastAsia="Calibri" w:cstheme="minorHAnsi"/>
          <w:sz w:val="24"/>
          <w:szCs w:val="24"/>
        </w:rPr>
        <w:t>: presliku Godišnjeg izvještaja o prihodima i rashodima, Bilanca i Bilješke uz financijske izvještaje za prethodnu kalendarsku godinu</w:t>
      </w:r>
    </w:p>
    <w:p w14:paraId="64CFB7A4" w14:textId="01705C35" w:rsidR="00DF4AD7" w:rsidRPr="00B619FA" w:rsidRDefault="00DF4AD7" w:rsidP="00B619FA">
      <w:pPr>
        <w:pStyle w:val="Odlomakpopisa"/>
        <w:spacing w:after="200" w:line="276" w:lineRule="auto"/>
        <w:ind w:left="705"/>
        <w:jc w:val="both"/>
        <w:rPr>
          <w:rFonts w:cstheme="minorHAnsi"/>
          <w:sz w:val="24"/>
          <w:szCs w:val="24"/>
        </w:rPr>
      </w:pPr>
      <w:r w:rsidRPr="00B619FA">
        <w:rPr>
          <w:rFonts w:eastAsia="Calibri" w:cstheme="minorHAnsi"/>
          <w:b/>
          <w:bCs/>
          <w:sz w:val="24"/>
          <w:szCs w:val="24"/>
        </w:rPr>
        <w:t>Za obveznike jednostavnog knjigovodstva</w:t>
      </w:r>
      <w:r w:rsidRPr="00B619FA">
        <w:rPr>
          <w:rFonts w:eastAsia="Calibri" w:cstheme="minorHAnsi"/>
          <w:sz w:val="24"/>
          <w:szCs w:val="24"/>
        </w:rPr>
        <w:t>: Odluku o vođenju jednostavnog knjigovodstva i primjeni novčanog računovodstvenog načela usvojena od zakonskog zastupnika podnositelja i Godišnji financijski izvještaj o primicima i izdacima za prethodnu kalendarsku godinu</w:t>
      </w:r>
      <w:r w:rsidR="00F66FCF">
        <w:rPr>
          <w:rFonts w:eastAsia="Calibri" w:cstheme="minorHAnsi"/>
          <w:sz w:val="24"/>
          <w:szCs w:val="24"/>
        </w:rPr>
        <w:t>,</w:t>
      </w:r>
    </w:p>
    <w:p w14:paraId="0FC50558" w14:textId="4E8E0FFB" w:rsidR="00DF4AD7" w:rsidRPr="00DF4AD7" w:rsidRDefault="00DF4AD7" w:rsidP="00DF4AD7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F4AD7">
        <w:rPr>
          <w:rFonts w:eastAsia="Calibri" w:cstheme="minorHAnsi"/>
          <w:sz w:val="24"/>
          <w:szCs w:val="24"/>
        </w:rPr>
        <w:t xml:space="preserve">Uvjerenje, ne starije od 6 mjeseci, kojim se dokazuje da nemaju dugovanja za mirovinsko i zdravstveno osiguranje te poreznog duga </w:t>
      </w:r>
      <w:r w:rsidRPr="007F45A3">
        <w:rPr>
          <w:rFonts w:eastAsia="Calibri" w:cstheme="minorHAnsi"/>
          <w:b/>
          <w:bCs/>
          <w:sz w:val="24"/>
          <w:szCs w:val="24"/>
        </w:rPr>
        <w:t>ili</w:t>
      </w:r>
      <w:r w:rsidRPr="00DF4AD7">
        <w:rPr>
          <w:rFonts w:eastAsia="Calibri" w:cstheme="minorHAnsi"/>
          <w:sz w:val="24"/>
          <w:szCs w:val="24"/>
        </w:rPr>
        <w:t xml:space="preserve"> </w:t>
      </w:r>
      <w:r w:rsidR="007F45A3">
        <w:rPr>
          <w:rFonts w:eastAsia="Calibri" w:cstheme="minorHAnsi"/>
          <w:sz w:val="24"/>
          <w:szCs w:val="24"/>
        </w:rPr>
        <w:t>I</w:t>
      </w:r>
      <w:r w:rsidRPr="00DF4AD7">
        <w:rPr>
          <w:rFonts w:eastAsia="Calibri" w:cstheme="minorHAnsi"/>
          <w:sz w:val="24"/>
          <w:szCs w:val="24"/>
        </w:rPr>
        <w:t>zjavu odgovorne osobe da nisu obveznici uplate navedenog</w:t>
      </w:r>
      <w:r w:rsidR="00F66FCF">
        <w:rPr>
          <w:rFonts w:eastAsia="Calibri" w:cstheme="minorHAnsi"/>
          <w:sz w:val="24"/>
          <w:szCs w:val="24"/>
        </w:rPr>
        <w:t>.</w:t>
      </w:r>
    </w:p>
    <w:bookmarkEnd w:id="0"/>
    <w:p w14:paraId="146AB0A0" w14:textId="77777777" w:rsidR="00DF4AD7" w:rsidRPr="00DF4AD7" w:rsidRDefault="00DF4AD7" w:rsidP="00DF4AD7">
      <w:pPr>
        <w:rPr>
          <w:rFonts w:cstheme="minorHAnsi"/>
          <w:sz w:val="24"/>
          <w:szCs w:val="24"/>
        </w:rPr>
      </w:pPr>
    </w:p>
    <w:p w14:paraId="5C06B1AE" w14:textId="77777777" w:rsidR="00DF4AD7" w:rsidRPr="00DF4AD7" w:rsidRDefault="00DF4AD7">
      <w:pPr>
        <w:rPr>
          <w:rFonts w:cstheme="minorHAnsi"/>
        </w:rPr>
      </w:pPr>
    </w:p>
    <w:sectPr w:rsidR="00DF4AD7" w:rsidRPr="00DF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A5BC1"/>
    <w:multiLevelType w:val="hybridMultilevel"/>
    <w:tmpl w:val="4C04B6CC"/>
    <w:lvl w:ilvl="0" w:tplc="CE008120">
      <w:start w:val="1"/>
      <w:numFmt w:val="decimal"/>
      <w:lvlText w:val="%1."/>
      <w:lvlJc w:val="left"/>
      <w:pPr>
        <w:ind w:left="705" w:hanging="705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D7"/>
    <w:rsid w:val="000B403A"/>
    <w:rsid w:val="000C2242"/>
    <w:rsid w:val="000D72F3"/>
    <w:rsid w:val="00211A5D"/>
    <w:rsid w:val="005A104B"/>
    <w:rsid w:val="007001CD"/>
    <w:rsid w:val="00793052"/>
    <w:rsid w:val="007F45A3"/>
    <w:rsid w:val="008B54A1"/>
    <w:rsid w:val="00B619FA"/>
    <w:rsid w:val="00C879D9"/>
    <w:rsid w:val="00D27A62"/>
    <w:rsid w:val="00D4014B"/>
    <w:rsid w:val="00D50D5E"/>
    <w:rsid w:val="00DF4AD7"/>
    <w:rsid w:val="00E460FA"/>
    <w:rsid w:val="00F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95F3"/>
  <w15:chartTrackingRefBased/>
  <w15:docId w15:val="{F7A0FFEA-91B0-4800-B103-4D400465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Marina Filipčić</cp:lastModifiedBy>
  <cp:revision>10</cp:revision>
  <cp:lastPrinted>2026-03-10T07:16:00Z</cp:lastPrinted>
  <dcterms:created xsi:type="dcterms:W3CDTF">2023-02-28T13:19:00Z</dcterms:created>
  <dcterms:modified xsi:type="dcterms:W3CDTF">2026-03-10T07:17:00Z</dcterms:modified>
</cp:coreProperties>
</file>