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39803" w14:textId="77777777" w:rsidR="006C537B" w:rsidRPr="00521D0E" w:rsidRDefault="00B54EF1">
      <w:pPr>
        <w:rPr>
          <w:rFonts w:asciiTheme="minorHAnsi" w:hAnsiTheme="minorHAnsi" w:cstheme="minorHAnsi"/>
        </w:rPr>
      </w:pPr>
      <w:r w:rsidRPr="00521D0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728" behindDoc="0" locked="0" layoutInCell="0" allowOverlap="1" wp14:anchorId="490EB675" wp14:editId="547A90D4">
            <wp:simplePos x="0" y="0"/>
            <wp:positionH relativeFrom="column">
              <wp:posOffset>687705</wp:posOffset>
            </wp:positionH>
            <wp:positionV relativeFrom="paragraph">
              <wp:posOffset>-274320</wp:posOffset>
            </wp:positionV>
            <wp:extent cx="643255" cy="822960"/>
            <wp:effectExtent l="0" t="0" r="4445" b="0"/>
            <wp:wrapTopAndBottom/>
            <wp:docPr id="2" name="Slika 2" descr="rh_gr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B7B7D" w14:textId="77777777" w:rsidR="006C537B" w:rsidRPr="00521D0E" w:rsidRDefault="006C537B">
      <w:pPr>
        <w:pStyle w:val="Naslov1"/>
        <w:rPr>
          <w:rFonts w:asciiTheme="minorHAnsi" w:hAnsiTheme="minorHAnsi" w:cstheme="minorHAnsi"/>
          <w:sz w:val="28"/>
        </w:rPr>
      </w:pPr>
      <w:r w:rsidRPr="00521D0E">
        <w:rPr>
          <w:rFonts w:asciiTheme="minorHAnsi" w:hAnsiTheme="minorHAnsi" w:cstheme="minorHAnsi"/>
          <w:sz w:val="28"/>
        </w:rPr>
        <w:t>REPUBLIKA HRVATSKA</w:t>
      </w:r>
    </w:p>
    <w:p w14:paraId="40DD406E" w14:textId="77777777" w:rsidR="006C537B" w:rsidRPr="00521D0E" w:rsidRDefault="006C537B">
      <w:pPr>
        <w:rPr>
          <w:rFonts w:asciiTheme="minorHAnsi" w:hAnsiTheme="minorHAnsi" w:cstheme="minorHAnsi"/>
          <w:b/>
          <w:sz w:val="24"/>
        </w:rPr>
      </w:pPr>
      <w:r w:rsidRPr="00521D0E">
        <w:rPr>
          <w:rFonts w:asciiTheme="minorHAnsi" w:hAnsiTheme="minorHAnsi" w:cstheme="minorHAnsi"/>
          <w:b/>
          <w:sz w:val="24"/>
        </w:rPr>
        <w:t xml:space="preserve">  KARLOVAČKA ŽUPANIJA</w:t>
      </w:r>
    </w:p>
    <w:p w14:paraId="02FD8386" w14:textId="77777777" w:rsidR="006C537B" w:rsidRPr="00521D0E" w:rsidRDefault="006C537B">
      <w:pPr>
        <w:rPr>
          <w:rFonts w:asciiTheme="minorHAnsi" w:hAnsiTheme="minorHAnsi" w:cstheme="minorHAnsi"/>
          <w:b/>
          <w:sz w:val="24"/>
        </w:rPr>
      </w:pPr>
      <w:r w:rsidRPr="00521D0E">
        <w:rPr>
          <w:rFonts w:asciiTheme="minorHAnsi" w:hAnsiTheme="minorHAnsi" w:cstheme="minorHAnsi"/>
          <w:b/>
          <w:sz w:val="24"/>
        </w:rPr>
        <w:t xml:space="preserve">      OPĆINA BOSILJEVO</w:t>
      </w:r>
    </w:p>
    <w:p w14:paraId="52AB4AB3" w14:textId="2054A1D2" w:rsidR="00B54EF1" w:rsidRPr="00521D0E" w:rsidRDefault="00497284">
      <w:pPr>
        <w:rPr>
          <w:rFonts w:asciiTheme="minorHAnsi" w:hAnsiTheme="minorHAnsi" w:cstheme="minorHAnsi"/>
          <w:b/>
          <w:sz w:val="24"/>
        </w:rPr>
      </w:pPr>
      <w:r w:rsidRPr="00521D0E">
        <w:rPr>
          <w:rFonts w:asciiTheme="minorHAnsi" w:hAnsiTheme="minorHAnsi" w:cstheme="minorHAnsi"/>
          <w:b/>
          <w:sz w:val="24"/>
        </w:rPr>
        <w:t xml:space="preserve">   </w:t>
      </w:r>
      <w:r w:rsidR="00197449" w:rsidRPr="00521D0E">
        <w:rPr>
          <w:rFonts w:asciiTheme="minorHAnsi" w:hAnsiTheme="minorHAnsi" w:cstheme="minorHAnsi"/>
          <w:b/>
          <w:sz w:val="24"/>
        </w:rPr>
        <w:t>OPĆINSKI NAČELNIK</w:t>
      </w:r>
    </w:p>
    <w:p w14:paraId="105D9684" w14:textId="7261CA67" w:rsidR="00B54EF1" w:rsidRPr="00521D0E" w:rsidRDefault="00B54EF1">
      <w:pPr>
        <w:rPr>
          <w:rFonts w:asciiTheme="minorHAnsi" w:hAnsiTheme="minorHAnsi" w:cstheme="minorHAnsi"/>
          <w:sz w:val="24"/>
          <w:szCs w:val="24"/>
        </w:rPr>
      </w:pPr>
      <w:r w:rsidRPr="00521D0E">
        <w:rPr>
          <w:rFonts w:asciiTheme="minorHAnsi" w:hAnsiTheme="minorHAnsi" w:cstheme="minorHAnsi"/>
          <w:sz w:val="24"/>
          <w:szCs w:val="24"/>
        </w:rPr>
        <w:t>K</w:t>
      </w:r>
      <w:r w:rsidR="00BC2B6D" w:rsidRPr="00521D0E">
        <w:rPr>
          <w:rFonts w:asciiTheme="minorHAnsi" w:hAnsiTheme="minorHAnsi" w:cstheme="minorHAnsi"/>
          <w:sz w:val="24"/>
          <w:szCs w:val="24"/>
        </w:rPr>
        <w:t>LASA</w:t>
      </w:r>
      <w:r w:rsidRPr="00521D0E">
        <w:rPr>
          <w:rFonts w:asciiTheme="minorHAnsi" w:hAnsiTheme="minorHAnsi" w:cstheme="minorHAnsi"/>
          <w:sz w:val="24"/>
          <w:szCs w:val="24"/>
        </w:rPr>
        <w:t>:</w:t>
      </w:r>
      <w:r w:rsidR="001800A5" w:rsidRPr="00521D0E">
        <w:rPr>
          <w:rFonts w:asciiTheme="minorHAnsi" w:hAnsiTheme="minorHAnsi" w:cstheme="minorHAnsi"/>
          <w:sz w:val="24"/>
          <w:szCs w:val="24"/>
        </w:rPr>
        <w:t xml:space="preserve"> 081-01/2</w:t>
      </w:r>
      <w:r w:rsidR="005532FE">
        <w:rPr>
          <w:rFonts w:asciiTheme="minorHAnsi" w:hAnsiTheme="minorHAnsi" w:cstheme="minorHAnsi"/>
          <w:sz w:val="24"/>
          <w:szCs w:val="24"/>
        </w:rPr>
        <w:t>6</w:t>
      </w:r>
      <w:r w:rsidR="001800A5" w:rsidRPr="00521D0E">
        <w:rPr>
          <w:rFonts w:asciiTheme="minorHAnsi" w:hAnsiTheme="minorHAnsi" w:cstheme="minorHAnsi"/>
          <w:sz w:val="24"/>
          <w:szCs w:val="24"/>
        </w:rPr>
        <w:t>-02/</w:t>
      </w:r>
      <w:r w:rsidR="005532FE">
        <w:rPr>
          <w:rFonts w:asciiTheme="minorHAnsi" w:hAnsiTheme="minorHAnsi" w:cstheme="minorHAnsi"/>
          <w:sz w:val="24"/>
          <w:szCs w:val="24"/>
        </w:rPr>
        <w:t>3</w:t>
      </w:r>
    </w:p>
    <w:p w14:paraId="7163F621" w14:textId="3A85953B" w:rsidR="00B54EF1" w:rsidRPr="00521D0E" w:rsidRDefault="00B54EF1">
      <w:pPr>
        <w:rPr>
          <w:rFonts w:asciiTheme="minorHAnsi" w:hAnsiTheme="minorHAnsi" w:cstheme="minorHAnsi"/>
          <w:sz w:val="24"/>
          <w:szCs w:val="24"/>
        </w:rPr>
      </w:pPr>
      <w:r w:rsidRPr="00521D0E">
        <w:rPr>
          <w:rFonts w:asciiTheme="minorHAnsi" w:hAnsiTheme="minorHAnsi" w:cstheme="minorHAnsi"/>
          <w:sz w:val="24"/>
          <w:szCs w:val="24"/>
        </w:rPr>
        <w:t>U</w:t>
      </w:r>
      <w:r w:rsidR="00BC2B6D" w:rsidRPr="00521D0E">
        <w:rPr>
          <w:rFonts w:asciiTheme="minorHAnsi" w:hAnsiTheme="minorHAnsi" w:cstheme="minorHAnsi"/>
          <w:sz w:val="24"/>
          <w:szCs w:val="24"/>
        </w:rPr>
        <w:t>RBROJ</w:t>
      </w:r>
      <w:r w:rsidRPr="00521D0E">
        <w:rPr>
          <w:rFonts w:asciiTheme="minorHAnsi" w:hAnsiTheme="minorHAnsi" w:cstheme="minorHAnsi"/>
          <w:sz w:val="24"/>
          <w:szCs w:val="24"/>
        </w:rPr>
        <w:t>:</w:t>
      </w:r>
      <w:r w:rsidR="001800A5" w:rsidRPr="00521D0E">
        <w:rPr>
          <w:rFonts w:asciiTheme="minorHAnsi" w:hAnsiTheme="minorHAnsi" w:cstheme="minorHAnsi"/>
          <w:sz w:val="24"/>
          <w:szCs w:val="24"/>
        </w:rPr>
        <w:t xml:space="preserve"> 2133-12-0</w:t>
      </w:r>
      <w:r w:rsidR="005532FE">
        <w:rPr>
          <w:rFonts w:asciiTheme="minorHAnsi" w:hAnsiTheme="minorHAnsi" w:cstheme="minorHAnsi"/>
          <w:sz w:val="24"/>
          <w:szCs w:val="24"/>
        </w:rPr>
        <w:t>1/01-26-</w:t>
      </w:r>
      <w:r w:rsidR="008042BC">
        <w:rPr>
          <w:rFonts w:asciiTheme="minorHAnsi" w:hAnsiTheme="minorHAnsi" w:cstheme="minorHAnsi"/>
          <w:sz w:val="24"/>
          <w:szCs w:val="24"/>
        </w:rPr>
        <w:t>3</w:t>
      </w:r>
    </w:p>
    <w:p w14:paraId="22E64853" w14:textId="29E24992" w:rsidR="00B54EF1" w:rsidRPr="00521D0E" w:rsidRDefault="00497284">
      <w:pPr>
        <w:rPr>
          <w:rFonts w:asciiTheme="minorHAnsi" w:hAnsiTheme="minorHAnsi" w:cstheme="minorHAnsi"/>
          <w:sz w:val="24"/>
          <w:szCs w:val="24"/>
        </w:rPr>
      </w:pPr>
      <w:r w:rsidRPr="00521D0E">
        <w:rPr>
          <w:rFonts w:asciiTheme="minorHAnsi" w:hAnsiTheme="minorHAnsi" w:cstheme="minorHAnsi"/>
          <w:sz w:val="24"/>
          <w:szCs w:val="24"/>
        </w:rPr>
        <w:t xml:space="preserve">Bosiljevo, </w:t>
      </w:r>
      <w:r w:rsidR="005F477F">
        <w:rPr>
          <w:rFonts w:asciiTheme="minorHAnsi" w:hAnsiTheme="minorHAnsi" w:cstheme="minorHAnsi"/>
          <w:sz w:val="24"/>
          <w:szCs w:val="24"/>
        </w:rPr>
        <w:t>10</w:t>
      </w:r>
      <w:r w:rsidR="005532FE">
        <w:rPr>
          <w:rFonts w:asciiTheme="minorHAnsi" w:hAnsiTheme="minorHAnsi" w:cstheme="minorHAnsi"/>
          <w:sz w:val="24"/>
          <w:szCs w:val="24"/>
        </w:rPr>
        <w:t>.03.2026.</w:t>
      </w:r>
    </w:p>
    <w:p w14:paraId="77716733" w14:textId="77777777" w:rsidR="00B54EF1" w:rsidRPr="00521D0E" w:rsidRDefault="00B54EF1">
      <w:pPr>
        <w:rPr>
          <w:rFonts w:asciiTheme="minorHAnsi" w:hAnsiTheme="minorHAnsi" w:cstheme="minorHAnsi"/>
          <w:sz w:val="22"/>
          <w:szCs w:val="22"/>
        </w:rPr>
      </w:pPr>
    </w:p>
    <w:p w14:paraId="54910191" w14:textId="4A99A697" w:rsidR="00B54EF1" w:rsidRPr="00521D0E" w:rsidRDefault="00197449" w:rsidP="00B54EF1">
      <w:pPr>
        <w:rPr>
          <w:rFonts w:asciiTheme="minorHAnsi" w:hAnsiTheme="minorHAnsi" w:cstheme="minorHAnsi"/>
          <w:sz w:val="24"/>
          <w:szCs w:val="24"/>
        </w:rPr>
      </w:pPr>
      <w:r w:rsidRPr="00521D0E">
        <w:rPr>
          <w:rFonts w:asciiTheme="minorHAnsi" w:hAnsiTheme="minorHAnsi" w:cstheme="minorHAnsi"/>
          <w:sz w:val="24"/>
          <w:szCs w:val="24"/>
        </w:rPr>
        <w:t>Temeljem članka</w:t>
      </w:r>
      <w:r w:rsidR="005C4968" w:rsidRPr="00521D0E">
        <w:rPr>
          <w:rFonts w:asciiTheme="minorHAnsi" w:hAnsiTheme="minorHAnsi" w:cstheme="minorHAnsi"/>
          <w:sz w:val="24"/>
          <w:szCs w:val="24"/>
        </w:rPr>
        <w:t xml:space="preserve"> 33. Zakona o udrugama (NN broj 74/14, 70/17, 98/19 i 151/22), članka</w:t>
      </w:r>
      <w:r w:rsidRPr="00521D0E">
        <w:rPr>
          <w:rFonts w:asciiTheme="minorHAnsi" w:hAnsiTheme="minorHAnsi" w:cstheme="minorHAnsi"/>
          <w:sz w:val="24"/>
          <w:szCs w:val="24"/>
        </w:rPr>
        <w:t xml:space="preserve"> 6. Uredbe o kriterijima i postupcima financiranja i ugovaranja programa i projekata od interesa za opće dobro koje provode udruge (NN broj (26/15, 37/21)</w:t>
      </w:r>
      <w:r w:rsidR="005C4968" w:rsidRPr="00521D0E">
        <w:rPr>
          <w:rFonts w:asciiTheme="minorHAnsi" w:hAnsiTheme="minorHAnsi" w:cstheme="minorHAnsi"/>
          <w:sz w:val="24"/>
          <w:szCs w:val="24"/>
        </w:rPr>
        <w:t>,</w:t>
      </w:r>
      <w:r w:rsidR="00B54EF1" w:rsidRPr="00521D0E">
        <w:rPr>
          <w:rFonts w:asciiTheme="minorHAnsi" w:hAnsiTheme="minorHAnsi" w:cstheme="minorHAnsi"/>
          <w:sz w:val="24"/>
          <w:szCs w:val="24"/>
        </w:rPr>
        <w:t xml:space="preserve"> Pravilnika o financiranju</w:t>
      </w:r>
      <w:r w:rsidR="00F27431" w:rsidRPr="00521D0E">
        <w:rPr>
          <w:rFonts w:asciiTheme="minorHAnsi" w:hAnsiTheme="minorHAnsi" w:cstheme="minorHAnsi"/>
          <w:sz w:val="24"/>
          <w:szCs w:val="24"/>
        </w:rPr>
        <w:t xml:space="preserve"> programa, projekata i manifestacija koje provode udruge građana na području općine Bosiljevo</w:t>
      </w:r>
      <w:r w:rsidR="00B54EF1" w:rsidRPr="00521D0E">
        <w:rPr>
          <w:rFonts w:asciiTheme="minorHAnsi" w:hAnsiTheme="minorHAnsi" w:cstheme="minorHAnsi"/>
          <w:sz w:val="24"/>
          <w:szCs w:val="24"/>
        </w:rPr>
        <w:t xml:space="preserve"> (Službeni glasnik Općine B</w:t>
      </w:r>
      <w:r w:rsidR="00497284" w:rsidRPr="00521D0E">
        <w:rPr>
          <w:rFonts w:asciiTheme="minorHAnsi" w:hAnsiTheme="minorHAnsi" w:cstheme="minorHAnsi"/>
          <w:sz w:val="24"/>
          <w:szCs w:val="24"/>
        </w:rPr>
        <w:t xml:space="preserve">osiljevo broj </w:t>
      </w:r>
      <w:r w:rsidR="00F27431" w:rsidRPr="00521D0E">
        <w:rPr>
          <w:rFonts w:asciiTheme="minorHAnsi" w:hAnsiTheme="minorHAnsi" w:cstheme="minorHAnsi"/>
          <w:sz w:val="24"/>
          <w:szCs w:val="24"/>
        </w:rPr>
        <w:t>01/20</w:t>
      </w:r>
      <w:r w:rsidR="00497284" w:rsidRPr="00521D0E">
        <w:rPr>
          <w:rFonts w:asciiTheme="minorHAnsi" w:hAnsiTheme="minorHAnsi" w:cstheme="minorHAnsi"/>
          <w:sz w:val="24"/>
          <w:szCs w:val="24"/>
        </w:rPr>
        <w:t>) te čl</w:t>
      </w:r>
      <w:r w:rsidR="00F27431" w:rsidRPr="00521D0E">
        <w:rPr>
          <w:rFonts w:asciiTheme="minorHAnsi" w:hAnsiTheme="minorHAnsi" w:cstheme="minorHAnsi"/>
          <w:sz w:val="24"/>
          <w:szCs w:val="24"/>
        </w:rPr>
        <w:t>anka</w:t>
      </w:r>
      <w:r w:rsidR="00497284" w:rsidRPr="00521D0E">
        <w:rPr>
          <w:rFonts w:asciiTheme="minorHAnsi" w:hAnsiTheme="minorHAnsi" w:cstheme="minorHAnsi"/>
          <w:sz w:val="24"/>
          <w:szCs w:val="24"/>
        </w:rPr>
        <w:t xml:space="preserve"> 46</w:t>
      </w:r>
      <w:r w:rsidR="00B54EF1" w:rsidRPr="00521D0E">
        <w:rPr>
          <w:rFonts w:asciiTheme="minorHAnsi" w:hAnsiTheme="minorHAnsi" w:cstheme="minorHAnsi"/>
          <w:sz w:val="24"/>
          <w:szCs w:val="24"/>
        </w:rPr>
        <w:t xml:space="preserve">. Statuta Općine Bosiljevo (Službeni glasnik općine </w:t>
      </w:r>
      <w:r w:rsidR="00497284" w:rsidRPr="00521D0E">
        <w:rPr>
          <w:rFonts w:asciiTheme="minorHAnsi" w:hAnsiTheme="minorHAnsi" w:cstheme="minorHAnsi"/>
          <w:sz w:val="24"/>
          <w:szCs w:val="24"/>
        </w:rPr>
        <w:t>Bosiljevo broj 01/18</w:t>
      </w:r>
      <w:r w:rsidR="0053066C" w:rsidRPr="00521D0E">
        <w:rPr>
          <w:rFonts w:asciiTheme="minorHAnsi" w:hAnsiTheme="minorHAnsi" w:cstheme="minorHAnsi"/>
          <w:sz w:val="24"/>
          <w:szCs w:val="24"/>
        </w:rPr>
        <w:t xml:space="preserve"> </w:t>
      </w:r>
      <w:r w:rsidR="00DB02F5" w:rsidRPr="00521D0E">
        <w:rPr>
          <w:rFonts w:asciiTheme="minorHAnsi" w:hAnsiTheme="minorHAnsi" w:cstheme="minorHAnsi"/>
          <w:sz w:val="24"/>
          <w:szCs w:val="24"/>
        </w:rPr>
        <w:t>,</w:t>
      </w:r>
      <w:r w:rsidR="0053066C" w:rsidRPr="00521D0E">
        <w:rPr>
          <w:rFonts w:asciiTheme="minorHAnsi" w:hAnsiTheme="minorHAnsi" w:cstheme="minorHAnsi"/>
          <w:sz w:val="24"/>
          <w:szCs w:val="24"/>
        </w:rPr>
        <w:t>02/18</w:t>
      </w:r>
      <w:r w:rsidR="00DB02F5" w:rsidRPr="00521D0E">
        <w:rPr>
          <w:rFonts w:asciiTheme="minorHAnsi" w:hAnsiTheme="minorHAnsi" w:cstheme="minorHAnsi"/>
          <w:sz w:val="24"/>
          <w:szCs w:val="24"/>
        </w:rPr>
        <w:t>, 3/20 i 2/21</w:t>
      </w:r>
      <w:r w:rsidR="00B54EF1" w:rsidRPr="00521D0E">
        <w:rPr>
          <w:rFonts w:asciiTheme="minorHAnsi" w:hAnsiTheme="minorHAnsi" w:cstheme="minorHAnsi"/>
          <w:sz w:val="24"/>
          <w:szCs w:val="24"/>
        </w:rPr>
        <w:t xml:space="preserve">) </w:t>
      </w:r>
      <w:r w:rsidR="005C4968" w:rsidRPr="00521D0E">
        <w:rPr>
          <w:rFonts w:asciiTheme="minorHAnsi" w:hAnsiTheme="minorHAnsi" w:cstheme="minorHAnsi"/>
          <w:sz w:val="24"/>
          <w:szCs w:val="24"/>
        </w:rPr>
        <w:t>O</w:t>
      </w:r>
      <w:r w:rsidR="00B54EF1" w:rsidRPr="00521D0E">
        <w:rPr>
          <w:rFonts w:asciiTheme="minorHAnsi" w:hAnsiTheme="minorHAnsi" w:cstheme="minorHAnsi"/>
          <w:sz w:val="24"/>
          <w:szCs w:val="24"/>
        </w:rPr>
        <w:t xml:space="preserve">pćinski </w:t>
      </w:r>
      <w:r w:rsidR="005C4968" w:rsidRPr="00521D0E">
        <w:rPr>
          <w:rFonts w:asciiTheme="minorHAnsi" w:hAnsiTheme="minorHAnsi" w:cstheme="minorHAnsi"/>
          <w:sz w:val="24"/>
          <w:szCs w:val="24"/>
        </w:rPr>
        <w:t>n</w:t>
      </w:r>
      <w:r w:rsidR="00B54EF1" w:rsidRPr="00521D0E">
        <w:rPr>
          <w:rFonts w:asciiTheme="minorHAnsi" w:hAnsiTheme="minorHAnsi" w:cstheme="minorHAnsi"/>
          <w:sz w:val="24"/>
          <w:szCs w:val="24"/>
        </w:rPr>
        <w:t>ačelnik Općine Bosiljevo raspisuje</w:t>
      </w:r>
    </w:p>
    <w:p w14:paraId="59F60332" w14:textId="77777777" w:rsidR="00B54EF1" w:rsidRPr="00521D0E" w:rsidRDefault="00B54EF1" w:rsidP="00B54EF1">
      <w:pPr>
        <w:rPr>
          <w:rFonts w:asciiTheme="minorHAnsi" w:hAnsiTheme="minorHAnsi" w:cstheme="minorHAnsi"/>
          <w:sz w:val="24"/>
          <w:szCs w:val="24"/>
        </w:rPr>
      </w:pPr>
    </w:p>
    <w:p w14:paraId="4DE5881B" w14:textId="77777777" w:rsidR="00B54EF1" w:rsidRPr="00521D0E" w:rsidRDefault="00B54EF1" w:rsidP="00B54EF1">
      <w:pPr>
        <w:rPr>
          <w:rFonts w:asciiTheme="minorHAnsi" w:hAnsiTheme="minorHAnsi" w:cstheme="minorHAnsi"/>
          <w:sz w:val="24"/>
          <w:szCs w:val="24"/>
        </w:rPr>
      </w:pPr>
    </w:p>
    <w:p w14:paraId="79A33FB5" w14:textId="77777777" w:rsidR="00B54EF1" w:rsidRPr="00521D0E" w:rsidRDefault="00B54EF1" w:rsidP="008F5047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521D0E">
        <w:rPr>
          <w:rFonts w:asciiTheme="minorHAnsi" w:hAnsiTheme="minorHAnsi" w:cstheme="minorHAnsi"/>
          <w:b/>
          <w:i/>
          <w:sz w:val="24"/>
          <w:szCs w:val="24"/>
        </w:rPr>
        <w:t>JAVNI NATJEČAJ</w:t>
      </w:r>
    </w:p>
    <w:p w14:paraId="06D00309" w14:textId="77777777" w:rsidR="00B54EF1" w:rsidRPr="00521D0E" w:rsidRDefault="00B54EF1" w:rsidP="008F5047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7511228B" w14:textId="77777777" w:rsidR="00B54EF1" w:rsidRPr="00521D0E" w:rsidRDefault="00B54EF1" w:rsidP="008F5047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521D0E">
        <w:rPr>
          <w:rFonts w:asciiTheme="minorHAnsi" w:hAnsiTheme="minorHAnsi" w:cstheme="minorHAnsi"/>
          <w:b/>
          <w:i/>
          <w:sz w:val="24"/>
          <w:szCs w:val="24"/>
        </w:rPr>
        <w:t>za dodjelu financijske potpore udrugama građana koje djeluju na području Općine Bosiljevo</w:t>
      </w:r>
    </w:p>
    <w:p w14:paraId="2D672A21" w14:textId="77777777" w:rsidR="0094361D" w:rsidRPr="00521D0E" w:rsidRDefault="0094361D">
      <w:pPr>
        <w:rPr>
          <w:rFonts w:asciiTheme="minorHAnsi" w:hAnsiTheme="minorHAnsi" w:cstheme="minorHAnsi"/>
          <w:sz w:val="24"/>
          <w:szCs w:val="24"/>
        </w:rPr>
      </w:pPr>
    </w:p>
    <w:p w14:paraId="69C802BC" w14:textId="77777777" w:rsidR="00E24B28" w:rsidRPr="00521D0E" w:rsidRDefault="00E24B28">
      <w:pPr>
        <w:rPr>
          <w:rFonts w:asciiTheme="minorHAnsi" w:hAnsiTheme="minorHAnsi" w:cstheme="minorHAnsi"/>
          <w:sz w:val="24"/>
          <w:szCs w:val="24"/>
        </w:rPr>
      </w:pPr>
    </w:p>
    <w:p w14:paraId="391DE2D4" w14:textId="77777777" w:rsidR="0094361D" w:rsidRPr="00521D0E" w:rsidRDefault="0094361D" w:rsidP="006D0C77">
      <w:pPr>
        <w:jc w:val="center"/>
        <w:rPr>
          <w:rFonts w:asciiTheme="minorHAnsi" w:hAnsiTheme="minorHAnsi" w:cstheme="minorHAnsi"/>
          <w:sz w:val="24"/>
          <w:szCs w:val="24"/>
        </w:rPr>
      </w:pPr>
      <w:r w:rsidRPr="00521D0E">
        <w:rPr>
          <w:rFonts w:asciiTheme="minorHAnsi" w:hAnsiTheme="minorHAnsi" w:cstheme="minorHAnsi"/>
          <w:sz w:val="24"/>
          <w:szCs w:val="24"/>
        </w:rPr>
        <w:t>I</w:t>
      </w:r>
    </w:p>
    <w:p w14:paraId="4A93B482" w14:textId="77777777" w:rsidR="0094361D" w:rsidRPr="00521D0E" w:rsidRDefault="0094361D">
      <w:pPr>
        <w:rPr>
          <w:rFonts w:asciiTheme="minorHAnsi" w:hAnsiTheme="minorHAnsi" w:cstheme="minorHAnsi"/>
          <w:sz w:val="24"/>
          <w:szCs w:val="24"/>
        </w:rPr>
      </w:pPr>
    </w:p>
    <w:p w14:paraId="1F80C2BC" w14:textId="5AF2442C" w:rsidR="0094361D" w:rsidRPr="00521D0E" w:rsidRDefault="0094361D">
      <w:pPr>
        <w:rPr>
          <w:rFonts w:asciiTheme="minorHAnsi" w:hAnsiTheme="minorHAnsi" w:cstheme="minorHAnsi"/>
          <w:sz w:val="24"/>
          <w:szCs w:val="24"/>
        </w:rPr>
      </w:pPr>
      <w:r w:rsidRPr="00521D0E">
        <w:rPr>
          <w:rFonts w:asciiTheme="minorHAnsi" w:hAnsiTheme="minorHAnsi" w:cstheme="minorHAnsi"/>
          <w:sz w:val="24"/>
          <w:szCs w:val="24"/>
        </w:rPr>
        <w:t>Predmet natječaja je prikupljanje pisanih prijedloga programa i projekta udruga koji su od interesa za Općinu Bosiljevo i koji će se financirati iz p</w:t>
      </w:r>
      <w:r w:rsidR="00497284" w:rsidRPr="00521D0E">
        <w:rPr>
          <w:rFonts w:asciiTheme="minorHAnsi" w:hAnsiTheme="minorHAnsi" w:cstheme="minorHAnsi"/>
          <w:sz w:val="24"/>
          <w:szCs w:val="24"/>
        </w:rPr>
        <w:t>roračuna Općine Bosiljevo u 20</w:t>
      </w:r>
      <w:r w:rsidR="00BC2B6D" w:rsidRPr="00521D0E">
        <w:rPr>
          <w:rFonts w:asciiTheme="minorHAnsi" w:hAnsiTheme="minorHAnsi" w:cstheme="minorHAnsi"/>
          <w:sz w:val="24"/>
          <w:szCs w:val="24"/>
        </w:rPr>
        <w:t>2</w:t>
      </w:r>
      <w:r w:rsidR="005532FE">
        <w:rPr>
          <w:rFonts w:asciiTheme="minorHAnsi" w:hAnsiTheme="minorHAnsi" w:cstheme="minorHAnsi"/>
          <w:sz w:val="24"/>
          <w:szCs w:val="24"/>
        </w:rPr>
        <w:t>6</w:t>
      </w:r>
      <w:r w:rsidRPr="00521D0E">
        <w:rPr>
          <w:rFonts w:asciiTheme="minorHAnsi" w:hAnsiTheme="minorHAnsi" w:cstheme="minorHAnsi"/>
          <w:sz w:val="24"/>
          <w:szCs w:val="24"/>
        </w:rPr>
        <w:t>. godini.</w:t>
      </w:r>
    </w:p>
    <w:p w14:paraId="14B1C41F" w14:textId="77777777" w:rsidR="0094361D" w:rsidRPr="00521D0E" w:rsidRDefault="0094361D">
      <w:pPr>
        <w:rPr>
          <w:rFonts w:asciiTheme="minorHAnsi" w:hAnsiTheme="minorHAnsi" w:cstheme="minorHAnsi"/>
          <w:sz w:val="24"/>
          <w:szCs w:val="24"/>
        </w:rPr>
      </w:pPr>
    </w:p>
    <w:p w14:paraId="02BD8B18" w14:textId="77777777" w:rsidR="0094361D" w:rsidRPr="00521D0E" w:rsidRDefault="0094361D" w:rsidP="006D0C77">
      <w:pPr>
        <w:jc w:val="center"/>
        <w:rPr>
          <w:rFonts w:asciiTheme="minorHAnsi" w:hAnsiTheme="minorHAnsi" w:cstheme="minorHAnsi"/>
          <w:sz w:val="24"/>
          <w:szCs w:val="24"/>
        </w:rPr>
      </w:pPr>
      <w:r w:rsidRPr="00521D0E">
        <w:rPr>
          <w:rFonts w:asciiTheme="minorHAnsi" w:hAnsiTheme="minorHAnsi" w:cstheme="minorHAnsi"/>
          <w:sz w:val="24"/>
          <w:szCs w:val="24"/>
        </w:rPr>
        <w:t>II</w:t>
      </w:r>
    </w:p>
    <w:p w14:paraId="3C8DC32D" w14:textId="77777777" w:rsidR="0094361D" w:rsidRPr="00521D0E" w:rsidRDefault="0094361D">
      <w:pPr>
        <w:rPr>
          <w:rFonts w:asciiTheme="minorHAnsi" w:hAnsiTheme="minorHAnsi" w:cstheme="minorHAnsi"/>
          <w:sz w:val="24"/>
          <w:szCs w:val="24"/>
        </w:rPr>
      </w:pPr>
    </w:p>
    <w:p w14:paraId="25857CAE" w14:textId="7F46B82D" w:rsidR="0094361D" w:rsidRPr="00521D0E" w:rsidRDefault="0094361D">
      <w:pPr>
        <w:rPr>
          <w:rFonts w:asciiTheme="minorHAnsi" w:hAnsiTheme="minorHAnsi" w:cstheme="minorHAnsi"/>
          <w:sz w:val="24"/>
          <w:szCs w:val="24"/>
        </w:rPr>
      </w:pPr>
      <w:r w:rsidRPr="00521D0E">
        <w:rPr>
          <w:rFonts w:asciiTheme="minorHAnsi" w:hAnsiTheme="minorHAnsi" w:cstheme="minorHAnsi"/>
          <w:sz w:val="24"/>
          <w:szCs w:val="24"/>
        </w:rPr>
        <w:t>Za dodjelu financijske potpore za programe i projekte udruga osigurava se u proračunu Općine Bosiljevo za</w:t>
      </w:r>
      <w:r w:rsidR="00497284" w:rsidRPr="00521D0E">
        <w:rPr>
          <w:rFonts w:asciiTheme="minorHAnsi" w:hAnsiTheme="minorHAnsi" w:cstheme="minorHAnsi"/>
          <w:sz w:val="24"/>
          <w:szCs w:val="24"/>
        </w:rPr>
        <w:t xml:space="preserve"> 20</w:t>
      </w:r>
      <w:r w:rsidR="00BC2B6D" w:rsidRPr="00521D0E">
        <w:rPr>
          <w:rFonts w:asciiTheme="minorHAnsi" w:hAnsiTheme="minorHAnsi" w:cstheme="minorHAnsi"/>
          <w:sz w:val="24"/>
          <w:szCs w:val="24"/>
        </w:rPr>
        <w:t>2</w:t>
      </w:r>
      <w:r w:rsidR="005532FE">
        <w:rPr>
          <w:rFonts w:asciiTheme="minorHAnsi" w:hAnsiTheme="minorHAnsi" w:cstheme="minorHAnsi"/>
          <w:sz w:val="24"/>
          <w:szCs w:val="24"/>
        </w:rPr>
        <w:t>6</w:t>
      </w:r>
      <w:r w:rsidR="00436677" w:rsidRPr="00521D0E">
        <w:rPr>
          <w:rFonts w:asciiTheme="minorHAnsi" w:hAnsiTheme="minorHAnsi" w:cstheme="minorHAnsi"/>
          <w:sz w:val="24"/>
          <w:szCs w:val="24"/>
        </w:rPr>
        <w:t xml:space="preserve">. godinu iznos od  </w:t>
      </w:r>
      <w:r w:rsidR="005532FE">
        <w:rPr>
          <w:rFonts w:asciiTheme="minorHAnsi" w:hAnsiTheme="minorHAnsi" w:cstheme="minorHAnsi"/>
          <w:sz w:val="24"/>
          <w:szCs w:val="24"/>
        </w:rPr>
        <w:t>6</w:t>
      </w:r>
      <w:r w:rsidR="006A296D" w:rsidRPr="00521D0E">
        <w:rPr>
          <w:rFonts w:asciiTheme="minorHAnsi" w:hAnsiTheme="minorHAnsi" w:cstheme="minorHAnsi"/>
          <w:sz w:val="24"/>
          <w:szCs w:val="24"/>
        </w:rPr>
        <w:t>.000,00</w:t>
      </w:r>
      <w:r w:rsidR="006D759D" w:rsidRPr="00521D0E">
        <w:rPr>
          <w:rFonts w:asciiTheme="minorHAnsi" w:hAnsiTheme="minorHAnsi" w:cstheme="minorHAnsi"/>
          <w:sz w:val="24"/>
          <w:szCs w:val="24"/>
        </w:rPr>
        <w:t xml:space="preserve"> eura</w:t>
      </w:r>
      <w:r w:rsidRPr="00521D0E">
        <w:rPr>
          <w:rFonts w:asciiTheme="minorHAnsi" w:hAnsiTheme="minorHAnsi" w:cstheme="minorHAnsi"/>
          <w:sz w:val="24"/>
          <w:szCs w:val="24"/>
        </w:rPr>
        <w:t xml:space="preserve"> i to u slijedećim kategorijama:</w:t>
      </w:r>
    </w:p>
    <w:p w14:paraId="09F67FCB" w14:textId="446DEAB5" w:rsidR="00E44FF4" w:rsidRPr="00521D0E" w:rsidRDefault="00E44FF4" w:rsidP="006A296D">
      <w:pPr>
        <w:pStyle w:val="Bezproreda1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D9C018F" w14:textId="49F7C6F4" w:rsidR="00321EDF" w:rsidRPr="00521D0E" w:rsidRDefault="005532FE" w:rsidP="00E24B28">
      <w:pPr>
        <w:pStyle w:val="Bezproreda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="00282125" w:rsidRPr="00521D0E">
        <w:rPr>
          <w:rFonts w:asciiTheme="minorHAnsi" w:hAnsiTheme="minorHAnsi" w:cstheme="minorHAnsi"/>
          <w:color w:val="000000"/>
          <w:sz w:val="24"/>
          <w:szCs w:val="24"/>
        </w:rPr>
        <w:t>.000,00</w:t>
      </w:r>
      <w:r w:rsidR="006D759D" w:rsidRPr="00521D0E">
        <w:rPr>
          <w:rFonts w:asciiTheme="minorHAnsi" w:hAnsiTheme="minorHAnsi" w:cstheme="minorHAnsi"/>
          <w:color w:val="000000"/>
          <w:sz w:val="24"/>
          <w:szCs w:val="24"/>
        </w:rPr>
        <w:t xml:space="preserve"> eura</w:t>
      </w:r>
      <w:r w:rsidR="005B789B" w:rsidRPr="00521D0E">
        <w:rPr>
          <w:rFonts w:asciiTheme="minorHAnsi" w:hAnsiTheme="minorHAnsi" w:cstheme="minorHAnsi"/>
          <w:color w:val="000000"/>
          <w:sz w:val="24"/>
          <w:szCs w:val="24"/>
        </w:rPr>
        <w:t xml:space="preserve"> ostalo , vezano uz  brigu za oboljele,  djecu i mlade, te  osobe  treće  životne  dobi, za razvoj turizma, zaštite okoliša, poljoprivrede, poduzetništva  i dr. </w:t>
      </w:r>
    </w:p>
    <w:p w14:paraId="34F475E2" w14:textId="692C2A83" w:rsidR="00E24B28" w:rsidRPr="00521D0E" w:rsidRDefault="00E24B28" w:rsidP="00E24B28">
      <w:pPr>
        <w:pStyle w:val="Bezproreda1"/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E67DE3F" w14:textId="77777777" w:rsidR="00E44FF4" w:rsidRPr="00521D0E" w:rsidRDefault="00E44FF4" w:rsidP="00E24B28">
      <w:pPr>
        <w:pStyle w:val="Bezproreda1"/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15B3C04" w14:textId="77777777" w:rsidR="00861ADF" w:rsidRPr="00521D0E" w:rsidRDefault="00861ADF" w:rsidP="00E24B28">
      <w:pPr>
        <w:pStyle w:val="Bezproreda1"/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C30EE34" w14:textId="77777777" w:rsidR="006A296D" w:rsidRPr="00521D0E" w:rsidRDefault="006A296D" w:rsidP="00E24B28">
      <w:pPr>
        <w:pStyle w:val="Bezproreda1"/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41A21EC" w14:textId="77777777" w:rsidR="00321EDF" w:rsidRPr="00521D0E" w:rsidRDefault="00321EDF" w:rsidP="00DA1F46">
      <w:pPr>
        <w:pStyle w:val="Bezproreda1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lastRenderedPageBreak/>
        <w:t>III</w:t>
      </w:r>
    </w:p>
    <w:p w14:paraId="3994249D" w14:textId="66470FCF" w:rsidR="00321EDF" w:rsidRPr="00521D0E" w:rsidRDefault="00321EDF" w:rsidP="00321EDF">
      <w:pPr>
        <w:pStyle w:val="Bezproreda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>Financijska potpora dodjeljuje se na temelju programa i projekata udruga koje zadovoljavaju opće kriterije</w:t>
      </w:r>
      <w:r w:rsidR="00D74F78" w:rsidRPr="00521D0E">
        <w:rPr>
          <w:rFonts w:asciiTheme="minorHAnsi" w:hAnsiTheme="minorHAnsi" w:cstheme="minorHAnsi"/>
          <w:color w:val="000000"/>
          <w:sz w:val="24"/>
          <w:szCs w:val="24"/>
        </w:rPr>
        <w:t xml:space="preserve"> da</w:t>
      </w:r>
      <w:r w:rsidRPr="00521D0E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</w:p>
    <w:p w14:paraId="034D78A0" w14:textId="7D00FA60" w:rsidR="00FB213D" w:rsidRPr="00521D0E" w:rsidRDefault="006D0C77" w:rsidP="00E24B28">
      <w:pPr>
        <w:pStyle w:val="Bezproreda1"/>
        <w:numPr>
          <w:ilvl w:val="0"/>
          <w:numId w:val="2"/>
        </w:numPr>
        <w:spacing w:after="0" w:line="240" w:lineRule="auto"/>
        <w:ind w:left="760" w:hanging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>ima</w:t>
      </w:r>
      <w:r w:rsidR="00A96C6A" w:rsidRPr="00521D0E">
        <w:rPr>
          <w:rFonts w:asciiTheme="minorHAnsi" w:hAnsiTheme="minorHAnsi" w:cstheme="minorHAnsi"/>
          <w:color w:val="000000"/>
          <w:sz w:val="24"/>
          <w:szCs w:val="24"/>
        </w:rPr>
        <w:t>ju</w:t>
      </w:r>
      <w:r w:rsidRPr="00521D0E">
        <w:rPr>
          <w:rFonts w:asciiTheme="minorHAnsi" w:hAnsiTheme="minorHAnsi" w:cstheme="minorHAnsi"/>
          <w:color w:val="000000"/>
          <w:sz w:val="24"/>
          <w:szCs w:val="24"/>
        </w:rPr>
        <w:t xml:space="preserve"> sjedište u</w:t>
      </w:r>
      <w:r w:rsidR="00321EDF" w:rsidRPr="00521D0E">
        <w:rPr>
          <w:rFonts w:asciiTheme="minorHAnsi" w:hAnsiTheme="minorHAnsi" w:cstheme="minorHAnsi"/>
          <w:color w:val="000000"/>
          <w:sz w:val="24"/>
          <w:szCs w:val="24"/>
        </w:rPr>
        <w:t xml:space="preserve"> Općini  Bosiljevo ili sa sjedištem izvan Općine Bosiljevo, a djelatnost i aktivnost obavljaju na području Općine Bosiljevo</w:t>
      </w:r>
    </w:p>
    <w:p w14:paraId="30A73D7D" w14:textId="299240C5" w:rsidR="00D74F78" w:rsidRPr="00521D0E" w:rsidRDefault="00D74F78" w:rsidP="00D74F78">
      <w:pPr>
        <w:pStyle w:val="Bezproreda1"/>
        <w:numPr>
          <w:ilvl w:val="0"/>
          <w:numId w:val="2"/>
        </w:numPr>
        <w:spacing w:after="0" w:line="240" w:lineRule="auto"/>
        <w:ind w:left="760" w:hanging="357"/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>su upisani u odgovarajući Registar;</w:t>
      </w:r>
    </w:p>
    <w:p w14:paraId="1AEEA17B" w14:textId="77777777" w:rsidR="00D74F78" w:rsidRPr="00521D0E" w:rsidRDefault="00D74F78" w:rsidP="00D74F78">
      <w:pPr>
        <w:pStyle w:val="Bezproreda1"/>
        <w:numPr>
          <w:ilvl w:val="0"/>
          <w:numId w:val="2"/>
        </w:numPr>
        <w:spacing w:after="0" w:line="240" w:lineRule="auto"/>
        <w:ind w:left="760" w:hanging="357"/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>su registrirani kao udruge ili zaklade čija temeljna svrha nije stjecanje dobiti (organizacije civilnoga društva);</w:t>
      </w:r>
    </w:p>
    <w:p w14:paraId="4FB5A095" w14:textId="77777777" w:rsidR="00D74F78" w:rsidRPr="00521D0E" w:rsidRDefault="00D74F78" w:rsidP="00D74F78">
      <w:pPr>
        <w:pStyle w:val="Bezproreda1"/>
        <w:numPr>
          <w:ilvl w:val="0"/>
          <w:numId w:val="2"/>
        </w:numPr>
        <w:spacing w:after="0" w:line="240" w:lineRule="auto"/>
        <w:ind w:left="760" w:hanging="357"/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>su se svojim statutom opredijelili za obavljanje djelatnosti i aktivnosti koje su predmet financiranja i kojima promiču uvjerenja i ciljeve koji nisu u suprotnosti s Ustavom i zakonom;</w:t>
      </w:r>
    </w:p>
    <w:p w14:paraId="05DE571D" w14:textId="77777777" w:rsidR="00D74F78" w:rsidRPr="00521D0E" w:rsidRDefault="00D74F78" w:rsidP="00D74F78">
      <w:pPr>
        <w:pStyle w:val="Bezproreda1"/>
        <w:numPr>
          <w:ilvl w:val="0"/>
          <w:numId w:val="2"/>
        </w:numPr>
        <w:spacing w:after="0" w:line="240" w:lineRule="auto"/>
        <w:ind w:left="760" w:hanging="357"/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>su uredno ispunili obveze iz svih prethodno sklopljenih ugovora o financiranju iz proračuna Općine Bosiljevo i drugih javnih izvora;</w:t>
      </w:r>
    </w:p>
    <w:p w14:paraId="3DC0A4FD" w14:textId="77777777" w:rsidR="00D74F78" w:rsidRPr="00521D0E" w:rsidRDefault="00D74F78" w:rsidP="00D74F78">
      <w:pPr>
        <w:pStyle w:val="Bezproreda1"/>
        <w:numPr>
          <w:ilvl w:val="0"/>
          <w:numId w:val="2"/>
        </w:numPr>
        <w:spacing w:after="0" w:line="240" w:lineRule="auto"/>
        <w:ind w:left="760" w:hanging="357"/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>nemaju dugovanja s osnove plaćanja doprinosa za mirovinsko i zdravstveno osiguranje i plaćanje poreza te drugih davanja prema državnom proračunu i proračunu Općine Bosiljevo;</w:t>
      </w:r>
    </w:p>
    <w:p w14:paraId="22865341" w14:textId="77777777" w:rsidR="00D74F78" w:rsidRPr="00521D0E" w:rsidRDefault="00D74F78" w:rsidP="00D74F78">
      <w:pPr>
        <w:pStyle w:val="Bezproreda1"/>
        <w:numPr>
          <w:ilvl w:val="0"/>
          <w:numId w:val="2"/>
        </w:numPr>
        <w:spacing w:after="0" w:line="240" w:lineRule="auto"/>
        <w:ind w:left="760" w:hanging="357"/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>se protiv Korisnika, odnosno osobe ovlaštene za zastupanje i voditelja programa/projekta ne vodi kazneni postupak i nije pravomoćno osuđen za prekršaje ili kaznena djela definirana Uredbom;</w:t>
      </w:r>
    </w:p>
    <w:p w14:paraId="1634BA2F" w14:textId="77777777" w:rsidR="00D74F78" w:rsidRPr="00521D0E" w:rsidRDefault="00D74F78" w:rsidP="00D74F78">
      <w:pPr>
        <w:pStyle w:val="Bezproreda1"/>
        <w:numPr>
          <w:ilvl w:val="0"/>
          <w:numId w:val="2"/>
        </w:numPr>
        <w:spacing w:after="0" w:line="240" w:lineRule="auto"/>
        <w:ind w:left="760" w:hanging="357"/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>općim aktom imaju uspostavljen model dobrog financijskog upravljanja i kontrola te način sprečavanja sukoba interesa pri raspolaganju javnim sredstvima</w:t>
      </w:r>
    </w:p>
    <w:p w14:paraId="7FD7612E" w14:textId="77777777" w:rsidR="00D74F78" w:rsidRPr="00521D0E" w:rsidRDefault="00D74F78" w:rsidP="00D74F78">
      <w:pPr>
        <w:pStyle w:val="Bezproreda1"/>
        <w:numPr>
          <w:ilvl w:val="0"/>
          <w:numId w:val="2"/>
        </w:numPr>
        <w:spacing w:after="0" w:line="240" w:lineRule="auto"/>
        <w:ind w:left="760" w:hanging="357"/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>imaju zadovoljavajuće organizacijske kapacitete i ljudske resurse za provedbu projekta ili program, programa javnih potreba, javnih ovlasti, odnosno pružanje socijalnih usluga</w:t>
      </w:r>
    </w:p>
    <w:p w14:paraId="04B82630" w14:textId="77777777" w:rsidR="00D74F78" w:rsidRPr="00521D0E" w:rsidRDefault="00D74F78" w:rsidP="00D74F78">
      <w:pPr>
        <w:pStyle w:val="Bezproreda1"/>
        <w:numPr>
          <w:ilvl w:val="0"/>
          <w:numId w:val="2"/>
        </w:numPr>
        <w:spacing w:after="0" w:line="240" w:lineRule="auto"/>
        <w:ind w:left="760" w:hanging="357"/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>imaju definirane alternativne izvore financiranja (sustav prikupljanja članarina, donacija, sponzorstva, gospodarske djelatnosti i dr.)</w:t>
      </w:r>
    </w:p>
    <w:p w14:paraId="279DB84F" w14:textId="77777777" w:rsidR="00D74F78" w:rsidRPr="00521D0E" w:rsidRDefault="00D74F78" w:rsidP="00D74F78">
      <w:pPr>
        <w:pStyle w:val="Bezproreda1"/>
        <w:numPr>
          <w:ilvl w:val="0"/>
          <w:numId w:val="2"/>
        </w:numPr>
        <w:spacing w:after="0" w:line="240" w:lineRule="auto"/>
        <w:ind w:left="760" w:hanging="357"/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>te uredno predaju sva izvješća Općini Bosiljevo i drugim institucijama.</w:t>
      </w:r>
    </w:p>
    <w:p w14:paraId="244B2818" w14:textId="68B4835E" w:rsidR="00161548" w:rsidRPr="00521D0E" w:rsidRDefault="00161548" w:rsidP="00D74F78">
      <w:pPr>
        <w:pStyle w:val="Bezproreda1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24DF037" w14:textId="77777777" w:rsidR="00161548" w:rsidRPr="00521D0E" w:rsidRDefault="00161548" w:rsidP="00161548">
      <w:pPr>
        <w:pStyle w:val="Bezproreda1"/>
        <w:spacing w:after="0" w:line="240" w:lineRule="auto"/>
        <w:ind w:left="43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>IV</w:t>
      </w:r>
    </w:p>
    <w:p w14:paraId="33056EF8" w14:textId="77777777" w:rsidR="00161548" w:rsidRPr="00521D0E" w:rsidRDefault="00161548" w:rsidP="00161548">
      <w:pPr>
        <w:pStyle w:val="Bezproreda1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27F016C" w14:textId="77777777" w:rsidR="00161548" w:rsidRPr="00521D0E" w:rsidRDefault="00161548" w:rsidP="00161548">
      <w:pPr>
        <w:pStyle w:val="Bezproreda1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>Odobrena sredstva financijske potpore korisnik je dužan utrošiti isključivo za realizaciju programa/projekta/manifestacije/ inicijative utvrđenog u Prijavi za dodjelu potpore i Ugovorom.</w:t>
      </w:r>
    </w:p>
    <w:p w14:paraId="0D668A91" w14:textId="77777777" w:rsidR="0077215D" w:rsidRPr="00521D0E" w:rsidRDefault="0077215D" w:rsidP="00161548">
      <w:pPr>
        <w:pStyle w:val="Bezproreda1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1DE99BE" w14:textId="77777777" w:rsidR="0077215D" w:rsidRPr="00521D0E" w:rsidRDefault="0077215D" w:rsidP="00161548">
      <w:pPr>
        <w:pStyle w:val="Bezproreda1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>Sredstva se smatraju namjenski utrošenim ako su korištena isključivo za financiranje prihvatljivih i opravdanih troškova u realizaciji programa utvrđenog ugovorom.</w:t>
      </w:r>
    </w:p>
    <w:p w14:paraId="43BCE949" w14:textId="77777777" w:rsidR="0077215D" w:rsidRPr="00521D0E" w:rsidRDefault="0077215D" w:rsidP="00161548">
      <w:pPr>
        <w:pStyle w:val="Bezproreda1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14E7880" w14:textId="77777777" w:rsidR="0077215D" w:rsidRPr="00521D0E" w:rsidRDefault="0077215D" w:rsidP="00161548">
      <w:pPr>
        <w:pStyle w:val="Bezproreda1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 xml:space="preserve">Svako odstupanje od ugovorenog bez odobrenja Jedinstvenog upravnog odjela Općine Bosiljevo smatrat će se nenamjenskim trošenjem sredstava. </w:t>
      </w:r>
    </w:p>
    <w:p w14:paraId="7A719E50" w14:textId="6ACB7DD6" w:rsidR="004F1625" w:rsidRPr="00521D0E" w:rsidRDefault="004F1625" w:rsidP="00161548">
      <w:pPr>
        <w:pStyle w:val="Bezproreda1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BA76465" w14:textId="7FC32EA9" w:rsidR="00D74F78" w:rsidRPr="00521D0E" w:rsidRDefault="00D74F78" w:rsidP="00161548">
      <w:pPr>
        <w:pStyle w:val="Bezproreda1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DE1FD88" w14:textId="61C83939" w:rsidR="00D74F78" w:rsidRPr="00521D0E" w:rsidRDefault="00D74F78" w:rsidP="00161548">
      <w:pPr>
        <w:pStyle w:val="Bezproreda1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F807E2E" w14:textId="77777777" w:rsidR="00F74C90" w:rsidRPr="00521D0E" w:rsidRDefault="00F74C90" w:rsidP="00161548">
      <w:pPr>
        <w:pStyle w:val="Bezproreda1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DA9A185" w14:textId="77777777" w:rsidR="00F74C90" w:rsidRPr="00521D0E" w:rsidRDefault="00F74C90" w:rsidP="00161548">
      <w:pPr>
        <w:pStyle w:val="Bezproreda1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86764D3" w14:textId="77777777" w:rsidR="00F74C90" w:rsidRPr="00521D0E" w:rsidRDefault="00F74C90" w:rsidP="00161548">
      <w:pPr>
        <w:pStyle w:val="Bezproreda1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948326C" w14:textId="77777777" w:rsidR="00D74F78" w:rsidRPr="00521D0E" w:rsidRDefault="00D74F78" w:rsidP="00161548">
      <w:pPr>
        <w:pStyle w:val="Bezproreda1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3D35EC4" w14:textId="556A236D" w:rsidR="00FB213D" w:rsidRPr="00521D0E" w:rsidRDefault="00FB213D" w:rsidP="00DA1F46">
      <w:pPr>
        <w:pStyle w:val="Bezproreda1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>V</w:t>
      </w:r>
    </w:p>
    <w:p w14:paraId="7445AA10" w14:textId="77777777" w:rsidR="00204079" w:rsidRPr="00521D0E" w:rsidRDefault="00204079" w:rsidP="00204079">
      <w:pPr>
        <w:rPr>
          <w:rFonts w:asciiTheme="minorHAnsi" w:hAnsiTheme="minorHAnsi" w:cstheme="minorHAnsi"/>
          <w:sz w:val="24"/>
          <w:szCs w:val="24"/>
        </w:rPr>
      </w:pPr>
      <w:r w:rsidRPr="00521D0E">
        <w:rPr>
          <w:rFonts w:asciiTheme="minorHAnsi" w:hAnsiTheme="minorHAnsi" w:cstheme="minorHAnsi"/>
          <w:sz w:val="24"/>
          <w:szCs w:val="24"/>
        </w:rPr>
        <w:t xml:space="preserve">Općina će od Korisnika financiranja u pisanom obliku zatražiti povrat sredstava za provedbu odobrenog programa ili projekta u slučaju kada utvrdi da Korisnik financiranja: </w:t>
      </w:r>
    </w:p>
    <w:p w14:paraId="2F9A0E2A" w14:textId="77777777" w:rsidR="00204079" w:rsidRPr="00521D0E" w:rsidRDefault="00204079" w:rsidP="00204079">
      <w:pPr>
        <w:pStyle w:val="Odlomakpopisa"/>
        <w:numPr>
          <w:ilvl w:val="0"/>
          <w:numId w:val="6"/>
        </w:numPr>
        <w:rPr>
          <w:rFonts w:cstheme="minorHAnsi"/>
          <w:sz w:val="24"/>
          <w:szCs w:val="24"/>
        </w:rPr>
      </w:pPr>
      <w:r w:rsidRPr="00521D0E">
        <w:rPr>
          <w:rFonts w:cstheme="minorHAnsi"/>
          <w:sz w:val="24"/>
          <w:szCs w:val="24"/>
        </w:rPr>
        <w:t>nije realizirao program ili projekt utvrđen proračunom i ugovorom,</w:t>
      </w:r>
    </w:p>
    <w:p w14:paraId="441E3FE4" w14:textId="77777777" w:rsidR="00204079" w:rsidRPr="00521D0E" w:rsidRDefault="00204079" w:rsidP="00204079">
      <w:pPr>
        <w:pStyle w:val="Odlomakpopisa"/>
        <w:numPr>
          <w:ilvl w:val="0"/>
          <w:numId w:val="6"/>
        </w:numPr>
        <w:rPr>
          <w:rFonts w:cstheme="minorHAnsi"/>
          <w:sz w:val="24"/>
          <w:szCs w:val="24"/>
        </w:rPr>
      </w:pPr>
      <w:r w:rsidRPr="00521D0E">
        <w:rPr>
          <w:rFonts w:cstheme="minorHAnsi"/>
          <w:sz w:val="24"/>
          <w:szCs w:val="24"/>
        </w:rPr>
        <w:t>nije utrošio sva odobrena sredstva,</w:t>
      </w:r>
    </w:p>
    <w:p w14:paraId="5785F77A" w14:textId="77777777" w:rsidR="00204079" w:rsidRPr="00521D0E" w:rsidRDefault="00204079" w:rsidP="00204079">
      <w:pPr>
        <w:pStyle w:val="Odlomakpopisa"/>
        <w:numPr>
          <w:ilvl w:val="0"/>
          <w:numId w:val="6"/>
        </w:numPr>
        <w:rPr>
          <w:rFonts w:cstheme="minorHAnsi"/>
          <w:sz w:val="24"/>
          <w:szCs w:val="24"/>
        </w:rPr>
      </w:pPr>
      <w:r w:rsidRPr="00521D0E">
        <w:rPr>
          <w:rFonts w:cstheme="minorHAnsi"/>
          <w:sz w:val="24"/>
          <w:szCs w:val="24"/>
        </w:rPr>
        <w:t>sredstva nije koristio namjenski,</w:t>
      </w:r>
    </w:p>
    <w:p w14:paraId="4973E181" w14:textId="77777777" w:rsidR="00204079" w:rsidRPr="00521D0E" w:rsidRDefault="00204079" w:rsidP="00204079">
      <w:pPr>
        <w:pStyle w:val="Odlomakpopisa"/>
        <w:numPr>
          <w:ilvl w:val="0"/>
          <w:numId w:val="6"/>
        </w:numPr>
        <w:rPr>
          <w:rFonts w:cstheme="minorHAnsi"/>
          <w:sz w:val="24"/>
          <w:szCs w:val="24"/>
        </w:rPr>
      </w:pPr>
      <w:r w:rsidRPr="00521D0E">
        <w:rPr>
          <w:rFonts w:cstheme="minorHAnsi"/>
          <w:sz w:val="24"/>
          <w:szCs w:val="24"/>
        </w:rPr>
        <w:t>iz neopravdanih razloga nije podnio izvješće u propisanom roku.</w:t>
      </w:r>
    </w:p>
    <w:p w14:paraId="0D21A309" w14:textId="77777777" w:rsidR="00204079" w:rsidRPr="00521D0E" w:rsidRDefault="00204079" w:rsidP="00204079">
      <w:pPr>
        <w:rPr>
          <w:rFonts w:asciiTheme="minorHAnsi" w:hAnsiTheme="minorHAnsi" w:cstheme="minorHAnsi"/>
          <w:sz w:val="24"/>
          <w:szCs w:val="24"/>
        </w:rPr>
      </w:pPr>
      <w:r w:rsidRPr="00521D0E">
        <w:rPr>
          <w:rFonts w:asciiTheme="minorHAnsi" w:hAnsiTheme="minorHAnsi" w:cstheme="minorHAnsi"/>
          <w:sz w:val="24"/>
          <w:szCs w:val="24"/>
        </w:rPr>
        <w:t>Korisnik financiranja će Općini, najkasnije u roku od 45 dana od primitka zahtjeva, sukladno uputama davatelja financijskih sredstava da to učini vratiti sve iznose uplaćene preko utvrđenog konačnog iznosa kao i sva neutrošena sredstva te nenamjenski utrošena sredstva.</w:t>
      </w:r>
    </w:p>
    <w:p w14:paraId="15E19143" w14:textId="77777777" w:rsidR="00204079" w:rsidRPr="00521D0E" w:rsidRDefault="00204079" w:rsidP="00204079">
      <w:pPr>
        <w:rPr>
          <w:rFonts w:asciiTheme="minorHAnsi" w:hAnsiTheme="minorHAnsi" w:cstheme="minorHAnsi"/>
          <w:sz w:val="24"/>
          <w:szCs w:val="24"/>
        </w:rPr>
      </w:pPr>
    </w:p>
    <w:p w14:paraId="5E783CA0" w14:textId="3071B961" w:rsidR="00204079" w:rsidRPr="00521D0E" w:rsidRDefault="00204079" w:rsidP="00204079">
      <w:pPr>
        <w:rPr>
          <w:rFonts w:asciiTheme="minorHAnsi" w:hAnsiTheme="minorHAnsi" w:cstheme="minorHAnsi"/>
          <w:sz w:val="24"/>
          <w:szCs w:val="24"/>
        </w:rPr>
      </w:pPr>
      <w:r w:rsidRPr="00521D0E">
        <w:rPr>
          <w:rFonts w:asciiTheme="minorHAnsi" w:hAnsiTheme="minorHAnsi" w:cstheme="minorHAnsi"/>
          <w:sz w:val="24"/>
          <w:szCs w:val="24"/>
        </w:rPr>
        <w:t>Ukoliko korisnik ne vrati sredstva u roku koji je utvrdila Općina, Općina će povećati dospjele iznose dodavanjem zakonske zatezne kamate.</w:t>
      </w:r>
    </w:p>
    <w:p w14:paraId="731A986D" w14:textId="25F366A7" w:rsidR="00204079" w:rsidRPr="00521D0E" w:rsidRDefault="00204079" w:rsidP="00204079">
      <w:pPr>
        <w:spacing w:after="160" w:line="259" w:lineRule="auto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521D0E">
        <w:rPr>
          <w:rFonts w:asciiTheme="minorHAnsi" w:eastAsia="Calibri" w:hAnsiTheme="minorHAnsi" w:cstheme="minorHAnsi"/>
          <w:sz w:val="24"/>
          <w:szCs w:val="24"/>
          <w:lang w:eastAsia="en-US"/>
        </w:rPr>
        <w:t>U slučaju kada korisnik financiranja ne vrati sredstva Davatelju financijskih sredstava, Davatelj financijskih sredstava će donijeti odluku da prijave tog prijavitelja koje pristignu na natječaj u narednih pet (5) godina ne uzme u razmatranje.</w:t>
      </w:r>
    </w:p>
    <w:p w14:paraId="05B5DC3A" w14:textId="77777777" w:rsidR="00205F8F" w:rsidRPr="00521D0E" w:rsidRDefault="00205F8F" w:rsidP="00204079">
      <w:pPr>
        <w:spacing w:after="160" w:line="259" w:lineRule="auto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1EC0518B" w14:textId="03C637A5" w:rsidR="00204079" w:rsidRPr="00521D0E" w:rsidRDefault="00204079" w:rsidP="00204079">
      <w:pPr>
        <w:spacing w:after="160" w:line="259" w:lineRule="auto"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521D0E">
        <w:rPr>
          <w:rFonts w:asciiTheme="minorHAnsi" w:eastAsia="Calibri" w:hAnsiTheme="minorHAnsi" w:cstheme="minorHAnsi"/>
          <w:sz w:val="24"/>
          <w:szCs w:val="24"/>
          <w:lang w:eastAsia="en-US"/>
        </w:rPr>
        <w:t>VI</w:t>
      </w:r>
    </w:p>
    <w:p w14:paraId="0EE78136" w14:textId="77777777" w:rsidR="00FB213D" w:rsidRPr="00521D0E" w:rsidRDefault="00FB213D" w:rsidP="00FB213D">
      <w:pPr>
        <w:pStyle w:val="Bezproreda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 xml:space="preserve">Udruge koje prijavljuju programe i projekte trebaju zadovoljiti </w:t>
      </w:r>
      <w:r w:rsidR="007A20C0" w:rsidRPr="00521D0E">
        <w:rPr>
          <w:rFonts w:asciiTheme="minorHAnsi" w:hAnsiTheme="minorHAnsi" w:cstheme="minorHAnsi"/>
          <w:color w:val="000000"/>
          <w:sz w:val="24"/>
          <w:szCs w:val="24"/>
        </w:rPr>
        <w:t>sljedeće</w:t>
      </w:r>
      <w:r w:rsidRPr="00521D0E">
        <w:rPr>
          <w:rFonts w:asciiTheme="minorHAnsi" w:hAnsiTheme="minorHAnsi" w:cstheme="minorHAnsi"/>
          <w:color w:val="000000"/>
          <w:sz w:val="24"/>
          <w:szCs w:val="24"/>
        </w:rPr>
        <w:t xml:space="preserve"> kriterije :</w:t>
      </w:r>
    </w:p>
    <w:p w14:paraId="6254BFC5" w14:textId="41CC37DD" w:rsidR="00E24B28" w:rsidRPr="00521D0E" w:rsidRDefault="007A20C0" w:rsidP="007A20C0">
      <w:pPr>
        <w:pStyle w:val="Bezproreda1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prijava predana </w:t>
      </w:r>
      <w:r w:rsidR="00E87817" w:rsidRPr="00521D0E">
        <w:rPr>
          <w:rFonts w:asciiTheme="minorHAnsi" w:hAnsiTheme="minorHAnsi" w:cstheme="minorHAnsi"/>
          <w:color w:val="000000"/>
          <w:sz w:val="24"/>
          <w:szCs w:val="24"/>
          <w:u w:val="single"/>
        </w:rPr>
        <w:t>na propisani način</w:t>
      </w:r>
      <w:r w:rsidR="00E87817" w:rsidRPr="00521D0E">
        <w:rPr>
          <w:rFonts w:asciiTheme="minorHAnsi" w:hAnsiTheme="minorHAnsi" w:cstheme="minorHAnsi"/>
          <w:color w:val="000000"/>
          <w:sz w:val="24"/>
          <w:szCs w:val="24"/>
        </w:rPr>
        <w:t xml:space="preserve">, preporučeno poštom, dostavom na e-mail adresu: </w:t>
      </w:r>
      <w:hyperlink r:id="rId7" w:history="1">
        <w:r w:rsidR="00E87817" w:rsidRPr="00521D0E">
          <w:rPr>
            <w:rStyle w:val="Hiperveza"/>
            <w:rFonts w:asciiTheme="minorHAnsi" w:hAnsiTheme="minorHAnsi" w:cstheme="minorHAnsi"/>
            <w:sz w:val="24"/>
            <w:szCs w:val="24"/>
          </w:rPr>
          <w:t>opcina.bosiljevo2@ka.t-com.hr</w:t>
        </w:r>
      </w:hyperlink>
      <w:r w:rsidR="00E87817" w:rsidRPr="00521D0E">
        <w:rPr>
          <w:rFonts w:asciiTheme="minorHAnsi" w:hAnsiTheme="minorHAnsi" w:cstheme="minorHAnsi"/>
          <w:color w:val="000000"/>
          <w:sz w:val="24"/>
          <w:szCs w:val="24"/>
        </w:rPr>
        <w:t xml:space="preserve"> ili osobnom dostavom</w:t>
      </w:r>
    </w:p>
    <w:p w14:paraId="684DC985" w14:textId="77777777" w:rsidR="007A20C0" w:rsidRPr="00521D0E" w:rsidRDefault="007A20C0" w:rsidP="007A20C0">
      <w:pPr>
        <w:pStyle w:val="Bezproreda1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  <w:u w:val="single"/>
        </w:rPr>
        <w:t>prijava dostavljena u zadanom roku</w:t>
      </w:r>
    </w:p>
    <w:p w14:paraId="0B38F52C" w14:textId="77777777" w:rsidR="007A20C0" w:rsidRPr="00521D0E" w:rsidRDefault="007A20C0" w:rsidP="007A20C0">
      <w:pPr>
        <w:pStyle w:val="Bezproreda1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  <w:u w:val="single"/>
        </w:rPr>
        <w:t>zatraženi iznos sredstava unutar financijskih pragova postavljenih u Javnom natječaju</w:t>
      </w:r>
    </w:p>
    <w:p w14:paraId="23224425" w14:textId="77777777" w:rsidR="007A20C0" w:rsidRPr="00521D0E" w:rsidRDefault="007A20C0" w:rsidP="007A20C0">
      <w:pPr>
        <w:pStyle w:val="Bezproreda1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obavezni obrasci natječajne dokumentacije su priloženi, ovjereni pečatom i potpisom ovlaštene osobe, dostavljeni u papirnatom obliku </w:t>
      </w:r>
    </w:p>
    <w:p w14:paraId="749D0AE4" w14:textId="77777777" w:rsidR="00E24B28" w:rsidRPr="00521D0E" w:rsidRDefault="00E24B28" w:rsidP="00E24B28">
      <w:pPr>
        <w:pStyle w:val="Bezproreda1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7B7C9A9" w14:textId="62C402F0" w:rsidR="00E24B28" w:rsidRPr="00521D0E" w:rsidRDefault="004F1625" w:rsidP="00E24B28">
      <w:pPr>
        <w:pStyle w:val="Bezproreda1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>Rok za podnošenje prijava</w:t>
      </w:r>
      <w:r w:rsidR="00E24B28" w:rsidRPr="00521D0E">
        <w:rPr>
          <w:rFonts w:asciiTheme="minorHAnsi" w:hAnsiTheme="minorHAnsi" w:cstheme="minorHAnsi"/>
          <w:color w:val="000000"/>
          <w:sz w:val="24"/>
          <w:szCs w:val="24"/>
        </w:rPr>
        <w:t xml:space="preserve"> na ovaj Javni natječaj</w:t>
      </w:r>
      <w:r w:rsidRPr="00521D0E">
        <w:rPr>
          <w:rFonts w:asciiTheme="minorHAnsi" w:hAnsiTheme="minorHAnsi" w:cstheme="minorHAnsi"/>
          <w:color w:val="000000"/>
          <w:sz w:val="24"/>
          <w:szCs w:val="24"/>
        </w:rPr>
        <w:t xml:space="preserve"> je </w:t>
      </w:r>
      <w:r w:rsidRPr="00521D0E">
        <w:rPr>
          <w:rFonts w:asciiTheme="minorHAnsi" w:hAnsiTheme="minorHAnsi" w:cstheme="minorHAnsi"/>
          <w:color w:val="000000"/>
          <w:sz w:val="24"/>
          <w:szCs w:val="24"/>
          <w:u w:val="single"/>
        </w:rPr>
        <w:t>30 (trideset) dana</w:t>
      </w:r>
      <w:r w:rsidRPr="00521D0E">
        <w:rPr>
          <w:rFonts w:asciiTheme="minorHAnsi" w:hAnsiTheme="minorHAnsi" w:cstheme="minorHAnsi"/>
          <w:color w:val="000000"/>
          <w:sz w:val="24"/>
          <w:szCs w:val="24"/>
        </w:rPr>
        <w:t xml:space="preserve"> od dana objave na internetskoj stranici Općine Bosiljevo, odnosno</w:t>
      </w:r>
      <w:r w:rsidR="00E24B28" w:rsidRPr="00521D0E">
        <w:rPr>
          <w:rFonts w:asciiTheme="minorHAnsi" w:hAnsiTheme="minorHAnsi" w:cstheme="minorHAnsi"/>
          <w:color w:val="000000"/>
          <w:sz w:val="24"/>
          <w:szCs w:val="24"/>
        </w:rPr>
        <w:t xml:space="preserve"> do </w:t>
      </w:r>
      <w:r w:rsidR="005F477F">
        <w:rPr>
          <w:rFonts w:asciiTheme="minorHAnsi" w:hAnsiTheme="minorHAnsi" w:cstheme="minorHAnsi"/>
          <w:b/>
          <w:sz w:val="24"/>
          <w:szCs w:val="24"/>
          <w:u w:val="single"/>
        </w:rPr>
        <w:t>10</w:t>
      </w:r>
      <w:r w:rsidR="00205F8F" w:rsidRPr="00521D0E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  <w:r w:rsidR="00F74C90" w:rsidRPr="00521D0E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5532FE">
        <w:rPr>
          <w:rFonts w:asciiTheme="minorHAnsi" w:hAnsiTheme="minorHAnsi" w:cstheme="minorHAnsi"/>
          <w:b/>
          <w:sz w:val="24"/>
          <w:szCs w:val="24"/>
          <w:u w:val="single"/>
        </w:rPr>
        <w:t>travnja</w:t>
      </w:r>
      <w:r w:rsidR="00F74C90" w:rsidRPr="00521D0E">
        <w:rPr>
          <w:rFonts w:asciiTheme="minorHAnsi" w:hAnsiTheme="minorHAnsi" w:cstheme="minorHAnsi"/>
          <w:b/>
          <w:sz w:val="24"/>
          <w:szCs w:val="24"/>
          <w:u w:val="single"/>
        </w:rPr>
        <w:t xml:space="preserve"> 202</w:t>
      </w:r>
      <w:r w:rsidR="005532FE">
        <w:rPr>
          <w:rFonts w:asciiTheme="minorHAnsi" w:hAnsiTheme="minorHAnsi" w:cstheme="minorHAnsi"/>
          <w:b/>
          <w:sz w:val="24"/>
          <w:szCs w:val="24"/>
          <w:u w:val="single"/>
        </w:rPr>
        <w:t>6</w:t>
      </w:r>
      <w:r w:rsidR="00F74C90" w:rsidRPr="00521D0E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  <w:r w:rsidR="00E24B28" w:rsidRPr="00521D0E">
        <w:rPr>
          <w:rFonts w:asciiTheme="minorHAnsi" w:hAnsiTheme="minorHAnsi" w:cstheme="minorHAnsi"/>
          <w:b/>
          <w:sz w:val="24"/>
          <w:szCs w:val="24"/>
          <w:u w:val="single"/>
        </w:rPr>
        <w:t xml:space="preserve"> godine</w:t>
      </w:r>
      <w:r w:rsidR="00E24B28" w:rsidRPr="00521D0E">
        <w:rPr>
          <w:rFonts w:asciiTheme="minorHAnsi" w:hAnsiTheme="minorHAnsi" w:cstheme="minorHAnsi"/>
          <w:sz w:val="24"/>
          <w:szCs w:val="24"/>
        </w:rPr>
        <w:t xml:space="preserve"> </w:t>
      </w:r>
      <w:r w:rsidR="00E24B28" w:rsidRPr="00521D0E">
        <w:rPr>
          <w:rFonts w:asciiTheme="minorHAnsi" w:hAnsiTheme="minorHAnsi" w:cstheme="minorHAnsi"/>
          <w:color w:val="000000"/>
          <w:sz w:val="24"/>
          <w:szCs w:val="24"/>
        </w:rPr>
        <w:t>u zatvorenoj omotnici preporučenom poštom</w:t>
      </w:r>
      <w:r w:rsidR="00141777" w:rsidRPr="00521D0E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141777" w:rsidRPr="00521D0E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="00141777" w:rsidRPr="00521D0E">
        <w:rPr>
          <w:rFonts w:asciiTheme="minorHAnsi" w:hAnsiTheme="minorHAnsi" w:cstheme="minorHAnsi"/>
          <w:color w:val="000000"/>
          <w:sz w:val="24"/>
          <w:szCs w:val="24"/>
        </w:rPr>
        <w:t xml:space="preserve">skenirano na e-mail adresu: </w:t>
      </w:r>
      <w:hyperlink r:id="rId8" w:history="1">
        <w:r w:rsidR="00141777" w:rsidRPr="00521D0E">
          <w:rPr>
            <w:rStyle w:val="Hiperveza"/>
            <w:rFonts w:asciiTheme="minorHAnsi" w:hAnsiTheme="minorHAnsi" w:cstheme="minorHAnsi"/>
            <w:sz w:val="24"/>
            <w:szCs w:val="24"/>
          </w:rPr>
          <w:t>opcina.bosiljevo2@ka.t-com.hr</w:t>
        </w:r>
      </w:hyperlink>
      <w:r w:rsidR="00141777" w:rsidRPr="00521D0E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r w:rsidR="00E24B28" w:rsidRPr="00521D0E">
        <w:rPr>
          <w:rFonts w:asciiTheme="minorHAnsi" w:hAnsiTheme="minorHAnsi" w:cstheme="minorHAnsi"/>
          <w:color w:val="000000"/>
          <w:sz w:val="24"/>
          <w:szCs w:val="24"/>
        </w:rPr>
        <w:t xml:space="preserve"> ili osobno na adresu:</w:t>
      </w:r>
    </w:p>
    <w:p w14:paraId="7AAD378F" w14:textId="77777777" w:rsidR="008F5047" w:rsidRPr="00521D0E" w:rsidRDefault="008F5047" w:rsidP="00E24B28">
      <w:pPr>
        <w:pStyle w:val="Bezproreda1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2396EC5" w14:textId="77777777" w:rsidR="00E24B28" w:rsidRPr="00521D0E" w:rsidRDefault="00E24B28" w:rsidP="00B523A1">
      <w:pPr>
        <w:pStyle w:val="Bezproreda1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b/>
          <w:color w:val="000000"/>
          <w:sz w:val="24"/>
          <w:szCs w:val="24"/>
        </w:rPr>
        <w:t>Općina Bosiljevo</w:t>
      </w:r>
    </w:p>
    <w:p w14:paraId="505B654A" w14:textId="0BD0FE7D" w:rsidR="00E24B28" w:rsidRPr="00521D0E" w:rsidRDefault="003347D4" w:rsidP="00B523A1">
      <w:pPr>
        <w:pStyle w:val="Bezproreda1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b/>
          <w:color w:val="000000"/>
          <w:sz w:val="24"/>
          <w:szCs w:val="24"/>
        </w:rPr>
        <w:t>Ulica iseljenika Bosiljeva 1</w:t>
      </w:r>
    </w:p>
    <w:p w14:paraId="5D49AD09" w14:textId="77777777" w:rsidR="00E24B28" w:rsidRPr="00521D0E" w:rsidRDefault="00E24B28" w:rsidP="00B523A1">
      <w:pPr>
        <w:pStyle w:val="Bezproreda1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b/>
          <w:color w:val="000000"/>
          <w:sz w:val="24"/>
          <w:szCs w:val="24"/>
        </w:rPr>
        <w:t>47251 Bosiljevo</w:t>
      </w:r>
    </w:p>
    <w:p w14:paraId="6E801459" w14:textId="77777777" w:rsidR="00E24B28" w:rsidRPr="00521D0E" w:rsidRDefault="00E24B28" w:rsidP="00B523A1">
      <w:pPr>
        <w:pStyle w:val="Bezproreda1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b/>
          <w:color w:val="000000"/>
          <w:sz w:val="24"/>
          <w:szCs w:val="24"/>
        </w:rPr>
        <w:t>s oznakom „Natječaj za potpore – ne otvaraj“</w:t>
      </w:r>
    </w:p>
    <w:p w14:paraId="4299919E" w14:textId="77777777" w:rsidR="00E24B28" w:rsidRPr="00521D0E" w:rsidRDefault="00E24B28" w:rsidP="00E24B28">
      <w:pPr>
        <w:pStyle w:val="Bezproreda1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8743AD5" w14:textId="77777777" w:rsidR="00E24B28" w:rsidRPr="00521D0E" w:rsidRDefault="00E24B28" w:rsidP="00E24B28">
      <w:pPr>
        <w:pStyle w:val="Bezproreda1"/>
        <w:spacing w:after="0"/>
        <w:jc w:val="both"/>
        <w:rPr>
          <w:rStyle w:val="Hiperveza"/>
          <w:rFonts w:asciiTheme="minorHAnsi" w:hAnsiTheme="minorHAnsi" w:cstheme="minorHAnsi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isključivo na propisanom obrascu dokumentacije za natječaj, koja se može preuzeti na stranici Općine Bosiljevo </w:t>
      </w:r>
      <w:hyperlink r:id="rId9" w:history="1">
        <w:r w:rsidRPr="00521D0E">
          <w:rPr>
            <w:rStyle w:val="Hiperveza"/>
            <w:rFonts w:asciiTheme="minorHAnsi" w:hAnsiTheme="minorHAnsi" w:cstheme="minorHAnsi"/>
            <w:sz w:val="24"/>
            <w:szCs w:val="24"/>
          </w:rPr>
          <w:t>www.bosiljevo.hr</w:t>
        </w:r>
      </w:hyperlink>
    </w:p>
    <w:p w14:paraId="2AC8F262" w14:textId="77777777" w:rsidR="00E12F68" w:rsidRPr="00521D0E" w:rsidRDefault="00E12F68" w:rsidP="00187318">
      <w:pPr>
        <w:pStyle w:val="Bezproreda1"/>
        <w:rPr>
          <w:rFonts w:asciiTheme="minorHAnsi" w:hAnsiTheme="minorHAnsi" w:cstheme="minorHAnsi"/>
          <w:color w:val="000000"/>
          <w:sz w:val="24"/>
          <w:szCs w:val="24"/>
        </w:rPr>
      </w:pPr>
    </w:p>
    <w:p w14:paraId="2C561D1A" w14:textId="2FB3ECBF" w:rsidR="00450DEA" w:rsidRPr="00521D0E" w:rsidRDefault="00E12F68" w:rsidP="00187318">
      <w:pPr>
        <w:pStyle w:val="Bezproreda1"/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>Prijava na javni natječaj mora sadržavati</w:t>
      </w:r>
      <w:r w:rsidR="00B50FFF" w:rsidRPr="00521D0E">
        <w:rPr>
          <w:rFonts w:asciiTheme="minorHAnsi" w:hAnsiTheme="minorHAnsi" w:cstheme="minorHAnsi"/>
          <w:color w:val="000000"/>
          <w:sz w:val="24"/>
          <w:szCs w:val="24"/>
        </w:rPr>
        <w:t xml:space="preserve"> ispunjene i ovjerene sljedeće dokumente</w:t>
      </w:r>
      <w:r w:rsidRPr="00521D0E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074CB11C" w14:textId="1A2B4307" w:rsidR="00E12F68" w:rsidRPr="00521D0E" w:rsidRDefault="00B50FFF" w:rsidP="00E12F68">
      <w:pPr>
        <w:pStyle w:val="Bezproreda1"/>
        <w:numPr>
          <w:ilvl w:val="0"/>
          <w:numId w:val="8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E12F68" w:rsidRPr="00521D0E">
        <w:rPr>
          <w:rFonts w:asciiTheme="minorHAnsi" w:hAnsiTheme="minorHAnsi" w:cstheme="minorHAnsi"/>
          <w:color w:val="000000"/>
          <w:sz w:val="24"/>
          <w:szCs w:val="24"/>
        </w:rPr>
        <w:t>brazac za prijavu- opis projekta/programa</w:t>
      </w:r>
    </w:p>
    <w:p w14:paraId="20F52B9E" w14:textId="6FC9451E" w:rsidR="00E12F68" w:rsidRPr="00521D0E" w:rsidRDefault="00B50FFF" w:rsidP="00E12F68">
      <w:pPr>
        <w:pStyle w:val="Bezproreda1"/>
        <w:numPr>
          <w:ilvl w:val="0"/>
          <w:numId w:val="8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E12F68" w:rsidRPr="00521D0E">
        <w:rPr>
          <w:rFonts w:asciiTheme="minorHAnsi" w:hAnsiTheme="minorHAnsi" w:cstheme="minorHAnsi"/>
          <w:color w:val="000000"/>
          <w:sz w:val="24"/>
          <w:szCs w:val="24"/>
        </w:rPr>
        <w:t>brazac proračuna projekta/programa</w:t>
      </w:r>
    </w:p>
    <w:p w14:paraId="5056D686" w14:textId="364BC81B" w:rsidR="00E12F68" w:rsidRPr="00521D0E" w:rsidRDefault="00E12F68" w:rsidP="00E12F68">
      <w:pPr>
        <w:pStyle w:val="Bezproreda1"/>
        <w:numPr>
          <w:ilvl w:val="0"/>
          <w:numId w:val="8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>Izjavu o nepostojanju dvostrukog financiranja</w:t>
      </w:r>
    </w:p>
    <w:p w14:paraId="14488A81" w14:textId="264EFC36" w:rsidR="00663323" w:rsidRPr="00521D0E" w:rsidRDefault="00663323" w:rsidP="00E12F68">
      <w:pPr>
        <w:pStyle w:val="Bezproreda1"/>
        <w:numPr>
          <w:ilvl w:val="0"/>
          <w:numId w:val="8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>Izjava o točnosti i istinitosti podataka</w:t>
      </w:r>
    </w:p>
    <w:p w14:paraId="5EDF1B9C" w14:textId="5464AE85" w:rsidR="00E12F68" w:rsidRPr="00521D0E" w:rsidRDefault="00663323" w:rsidP="00E12F68">
      <w:pPr>
        <w:pStyle w:val="Bezproreda1"/>
        <w:numPr>
          <w:ilvl w:val="0"/>
          <w:numId w:val="8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>Izjavu o nekažnjavanju</w:t>
      </w:r>
    </w:p>
    <w:p w14:paraId="14DD0739" w14:textId="77777777" w:rsidR="00663323" w:rsidRPr="00521D0E" w:rsidRDefault="00663323" w:rsidP="00663323">
      <w:pPr>
        <w:pStyle w:val="Odlomakpopisa"/>
        <w:numPr>
          <w:ilvl w:val="0"/>
          <w:numId w:val="8"/>
        </w:numPr>
        <w:rPr>
          <w:rFonts w:eastAsia="Arial Unicode MS" w:cstheme="minorHAnsi"/>
          <w:color w:val="000000"/>
          <w:kern w:val="1"/>
          <w:sz w:val="24"/>
          <w:szCs w:val="24"/>
          <w:lang w:eastAsia="ar-SA"/>
        </w:rPr>
      </w:pPr>
      <w:r w:rsidRPr="00521D0E">
        <w:rPr>
          <w:rFonts w:eastAsia="Arial Unicode MS" w:cstheme="minorHAnsi"/>
          <w:color w:val="000000"/>
          <w:kern w:val="1"/>
          <w:sz w:val="24"/>
          <w:szCs w:val="24"/>
          <w:lang w:eastAsia="ar-SA"/>
        </w:rPr>
        <w:t>Izjavu o partnerstvu (ako je primjenjivo)</w:t>
      </w:r>
    </w:p>
    <w:p w14:paraId="00B6A6CF" w14:textId="08660204" w:rsidR="00663323" w:rsidRPr="00521D0E" w:rsidRDefault="00663323" w:rsidP="00663323">
      <w:pPr>
        <w:pStyle w:val="Bezproreda1"/>
        <w:numPr>
          <w:ilvl w:val="0"/>
          <w:numId w:val="8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b/>
          <w:bCs/>
          <w:color w:val="000000"/>
          <w:sz w:val="24"/>
          <w:szCs w:val="24"/>
        </w:rPr>
        <w:t>Za obveznike dvojnog knjigovodstva</w:t>
      </w:r>
      <w:r w:rsidRPr="00521D0E">
        <w:rPr>
          <w:rFonts w:asciiTheme="minorHAnsi" w:hAnsiTheme="minorHAnsi" w:cstheme="minorHAnsi"/>
          <w:color w:val="000000"/>
          <w:sz w:val="24"/>
          <w:szCs w:val="24"/>
        </w:rPr>
        <w:t>: presliku Godišnjeg izvještaja o prihodima i rashodima, Bilanca i Bilješke uz financijske izvještaje za prethodnu kalendarsku godinu.</w:t>
      </w:r>
    </w:p>
    <w:p w14:paraId="1A92E28A" w14:textId="7AE6BB91" w:rsidR="00663323" w:rsidRPr="00521D0E" w:rsidRDefault="00663323" w:rsidP="00663323">
      <w:pPr>
        <w:pStyle w:val="Bezproreda1"/>
        <w:ind w:left="720"/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b/>
          <w:bCs/>
          <w:color w:val="000000"/>
          <w:sz w:val="24"/>
          <w:szCs w:val="24"/>
        </w:rPr>
        <w:t>Za obveznike jednostavnog knjigovodstva</w:t>
      </w:r>
      <w:r w:rsidRPr="00521D0E">
        <w:rPr>
          <w:rFonts w:asciiTheme="minorHAnsi" w:hAnsiTheme="minorHAnsi" w:cstheme="minorHAnsi"/>
          <w:color w:val="000000"/>
          <w:sz w:val="24"/>
          <w:szCs w:val="24"/>
        </w:rPr>
        <w:t>: Odluku o vođenju jednostavnog knjigovodstva i primjeni novčanog računovodstvenog načela usvojena od zakonskog zastupnika podnositelja i Godišnji financijski izvještaj o primicima i izdacima za prethodnu kalendarsku godinu</w:t>
      </w:r>
    </w:p>
    <w:p w14:paraId="09CF82CF" w14:textId="4DD6AA3A" w:rsidR="00450DEA" w:rsidRPr="00521D0E" w:rsidRDefault="00663323" w:rsidP="00187318">
      <w:pPr>
        <w:pStyle w:val="Bezproreda1"/>
        <w:numPr>
          <w:ilvl w:val="0"/>
          <w:numId w:val="8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 xml:space="preserve">Uvjerenje, ne starije od 6 mjeseci, kojim se dokazuje da nemaju dugovanja za mirovinsko i zdravstveno osiguranje te poreznog duga </w:t>
      </w:r>
      <w:r w:rsidRPr="00521D0E">
        <w:rPr>
          <w:rFonts w:asciiTheme="minorHAnsi" w:hAnsiTheme="minorHAnsi" w:cstheme="minorHAnsi"/>
          <w:b/>
          <w:bCs/>
          <w:color w:val="000000"/>
          <w:sz w:val="24"/>
          <w:szCs w:val="24"/>
        </w:rPr>
        <w:t>ili</w:t>
      </w:r>
      <w:r w:rsidRPr="00521D0E">
        <w:rPr>
          <w:rFonts w:asciiTheme="minorHAnsi" w:hAnsiTheme="minorHAnsi" w:cstheme="minorHAnsi"/>
          <w:color w:val="000000"/>
          <w:sz w:val="24"/>
          <w:szCs w:val="24"/>
        </w:rPr>
        <w:t xml:space="preserve"> izjavu odgovorne osobe da nisu obveznici uplate navedenog</w:t>
      </w:r>
    </w:p>
    <w:p w14:paraId="665A0025" w14:textId="3D1C2096" w:rsidR="004F1625" w:rsidRPr="00521D0E" w:rsidRDefault="00187318" w:rsidP="00187318">
      <w:pPr>
        <w:pStyle w:val="Bezproreda1"/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 xml:space="preserve">Svaka udruga može prijaviti i ugovoriti </w:t>
      </w:r>
      <w:r w:rsidR="006A296D" w:rsidRPr="00521D0E">
        <w:rPr>
          <w:rFonts w:asciiTheme="minorHAnsi" w:hAnsiTheme="minorHAnsi" w:cstheme="minorHAnsi"/>
          <w:b/>
          <w:color w:val="000000"/>
          <w:sz w:val="24"/>
          <w:szCs w:val="24"/>
        </w:rPr>
        <w:t>jedan</w:t>
      </w:r>
      <w:r w:rsidRPr="00521D0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projekt</w:t>
      </w:r>
      <w:r w:rsidRPr="00521D0E">
        <w:rPr>
          <w:rFonts w:asciiTheme="minorHAnsi" w:hAnsiTheme="minorHAnsi" w:cstheme="minorHAnsi"/>
          <w:color w:val="000000"/>
          <w:sz w:val="24"/>
          <w:szCs w:val="24"/>
        </w:rPr>
        <w:t xml:space="preserve"> u okviru ovog Natječaja, na razdoblje provedbe do 31.12.2</w:t>
      </w:r>
      <w:r w:rsidR="00BC2B6D" w:rsidRPr="00521D0E">
        <w:rPr>
          <w:rFonts w:asciiTheme="minorHAnsi" w:hAnsiTheme="minorHAnsi" w:cstheme="minorHAnsi"/>
          <w:color w:val="000000"/>
          <w:sz w:val="24"/>
          <w:szCs w:val="24"/>
        </w:rPr>
        <w:t>02</w:t>
      </w:r>
      <w:r w:rsidR="005532FE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Pr="00521D0E">
        <w:rPr>
          <w:rFonts w:asciiTheme="minorHAnsi" w:hAnsiTheme="minorHAnsi" w:cstheme="minorHAnsi"/>
          <w:color w:val="000000"/>
          <w:sz w:val="24"/>
          <w:szCs w:val="24"/>
        </w:rPr>
        <w:t>. godine.</w:t>
      </w:r>
    </w:p>
    <w:p w14:paraId="25C47AA3" w14:textId="66516784" w:rsidR="004F1625" w:rsidRPr="00521D0E" w:rsidRDefault="004F1625" w:rsidP="00E24B28">
      <w:pPr>
        <w:pStyle w:val="Bezproreda1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21D0E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21D0E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21D0E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21D0E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21D0E">
        <w:rPr>
          <w:rFonts w:asciiTheme="minorHAnsi" w:hAnsiTheme="minorHAnsi" w:cstheme="minorHAnsi"/>
          <w:color w:val="000000"/>
          <w:sz w:val="24"/>
          <w:szCs w:val="24"/>
        </w:rPr>
        <w:tab/>
        <w:t>VI</w:t>
      </w:r>
      <w:r w:rsidR="00204079" w:rsidRPr="00521D0E">
        <w:rPr>
          <w:rFonts w:asciiTheme="minorHAnsi" w:hAnsiTheme="minorHAnsi" w:cstheme="minorHAnsi"/>
          <w:color w:val="000000"/>
          <w:sz w:val="24"/>
          <w:szCs w:val="24"/>
        </w:rPr>
        <w:t>I</w:t>
      </w:r>
    </w:p>
    <w:p w14:paraId="7DA187F7" w14:textId="77777777" w:rsidR="004F1625" w:rsidRPr="00521D0E" w:rsidRDefault="004F1625" w:rsidP="00E24B28">
      <w:pPr>
        <w:pStyle w:val="Bezproreda1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8EA1D3F" w14:textId="77777777" w:rsidR="004F1625" w:rsidRPr="00521D0E" w:rsidRDefault="004F1625" w:rsidP="00E24B28">
      <w:pPr>
        <w:pStyle w:val="Bezproreda1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>Sva pitanja vezana uz Javni natječaj mogu se postaviti isključivo elekt</w:t>
      </w:r>
      <w:r w:rsidR="005F7790" w:rsidRPr="00521D0E">
        <w:rPr>
          <w:rFonts w:asciiTheme="minorHAnsi" w:hAnsiTheme="minorHAnsi" w:cstheme="minorHAnsi"/>
          <w:color w:val="000000"/>
          <w:sz w:val="24"/>
          <w:szCs w:val="24"/>
        </w:rPr>
        <w:t>roničkim</w:t>
      </w:r>
      <w:r w:rsidRPr="00521D0E">
        <w:rPr>
          <w:rFonts w:asciiTheme="minorHAnsi" w:hAnsiTheme="minorHAnsi" w:cstheme="minorHAnsi"/>
          <w:color w:val="000000"/>
          <w:sz w:val="24"/>
          <w:szCs w:val="24"/>
        </w:rPr>
        <w:t xml:space="preserve"> putem</w:t>
      </w:r>
      <w:r w:rsidR="005F7790" w:rsidRPr="00521D0E">
        <w:rPr>
          <w:rFonts w:asciiTheme="minorHAnsi" w:hAnsiTheme="minorHAnsi" w:cstheme="minorHAnsi"/>
          <w:color w:val="000000"/>
          <w:sz w:val="24"/>
          <w:szCs w:val="24"/>
        </w:rPr>
        <w:t xml:space="preserve">, slanjem upita na adresu elektroničke pošte Općine Bosiljevo </w:t>
      </w:r>
      <w:hyperlink r:id="rId10" w:history="1">
        <w:r w:rsidR="007A20C0" w:rsidRPr="00521D0E">
          <w:rPr>
            <w:rStyle w:val="Hiperveza"/>
            <w:rFonts w:asciiTheme="minorHAnsi" w:hAnsiTheme="minorHAnsi" w:cstheme="minorHAnsi"/>
            <w:sz w:val="24"/>
            <w:szCs w:val="24"/>
          </w:rPr>
          <w:t>opcina.bosiljevo2@ka.t-com.hr</w:t>
        </w:r>
      </w:hyperlink>
      <w:r w:rsidR="005F7790" w:rsidRPr="00521D0E">
        <w:rPr>
          <w:rFonts w:asciiTheme="minorHAnsi" w:hAnsiTheme="minorHAnsi" w:cstheme="minorHAnsi"/>
          <w:color w:val="000000"/>
          <w:sz w:val="24"/>
          <w:szCs w:val="24"/>
        </w:rPr>
        <w:t xml:space="preserve"> .</w:t>
      </w:r>
      <w:r w:rsidRPr="00521D0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04D2DBF3" w14:textId="77777777" w:rsidR="006A296D" w:rsidRPr="00521D0E" w:rsidRDefault="006A296D" w:rsidP="00187318">
      <w:pPr>
        <w:pStyle w:val="Bezproreda1"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211ED331" w14:textId="77777777" w:rsidR="006A296D" w:rsidRPr="00521D0E" w:rsidRDefault="006A296D" w:rsidP="00187318">
      <w:pPr>
        <w:pStyle w:val="Bezproreda1"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8807A62" w14:textId="5BFD2418" w:rsidR="00A34B93" w:rsidRPr="00521D0E" w:rsidRDefault="00A34B93" w:rsidP="00B523A1">
      <w:pPr>
        <w:pStyle w:val="Bezproreda1"/>
        <w:spacing w:after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>V</w:t>
      </w:r>
      <w:r w:rsidR="00161548" w:rsidRPr="00521D0E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4F1625" w:rsidRPr="00521D0E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204079" w:rsidRPr="00521D0E">
        <w:rPr>
          <w:rFonts w:asciiTheme="minorHAnsi" w:hAnsiTheme="minorHAnsi" w:cstheme="minorHAnsi"/>
          <w:color w:val="000000"/>
          <w:sz w:val="24"/>
          <w:szCs w:val="24"/>
        </w:rPr>
        <w:t>I</w:t>
      </w:r>
    </w:p>
    <w:p w14:paraId="23E3E8C8" w14:textId="77777777" w:rsidR="00A34B93" w:rsidRPr="00521D0E" w:rsidRDefault="00A34B93" w:rsidP="00E24B28">
      <w:pPr>
        <w:pStyle w:val="Bezproreda1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965F8B3" w14:textId="77777777" w:rsidR="005F7790" w:rsidRPr="00521D0E" w:rsidRDefault="005F7790" w:rsidP="00E24B28">
      <w:pPr>
        <w:pStyle w:val="Bezproreda1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>Čelnik tijela imenuje članove Povjerenstva. Po isteku roka za podnošenje prijava na Javni natječaj, Povjerenstvo Općine će pristupiti postupku ocjene ispunjavanja propisanih uvjeta Javnog natječaja, a sukladno odredbama Pravilnika.</w:t>
      </w:r>
    </w:p>
    <w:p w14:paraId="4DB997B9" w14:textId="77777777" w:rsidR="00141777" w:rsidRPr="00521D0E" w:rsidRDefault="00141777" w:rsidP="00734971">
      <w:pPr>
        <w:pStyle w:val="Bezproreda1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4CE48FA" w14:textId="63FE8306" w:rsidR="00D5301D" w:rsidRPr="00521D0E" w:rsidRDefault="005F7790" w:rsidP="00734971">
      <w:pPr>
        <w:pStyle w:val="Bezproreda1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>Samo potpuna i na vrijeme dostavljana prijava za dodjelu potpore će se razmatrati, a nepotpune i nepravovremene prijave Povjerenstvo će vratiti podnositelju.</w:t>
      </w:r>
    </w:p>
    <w:p w14:paraId="35F56FD2" w14:textId="77777777" w:rsidR="00141777" w:rsidRPr="00521D0E" w:rsidRDefault="00141777" w:rsidP="00734971">
      <w:pPr>
        <w:pStyle w:val="Bezproreda1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9FF76ED" w14:textId="68956899" w:rsidR="00204079" w:rsidRPr="00521D0E" w:rsidRDefault="00204079" w:rsidP="00204079">
      <w:pPr>
        <w:pStyle w:val="Bezproreda1"/>
        <w:spacing w:after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>IX</w:t>
      </w:r>
    </w:p>
    <w:p w14:paraId="28D298A8" w14:textId="77777777" w:rsidR="00D5301D" w:rsidRPr="00521D0E" w:rsidRDefault="00D5301D" w:rsidP="00734971">
      <w:pPr>
        <w:pStyle w:val="Bezproreda1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23725FF" w14:textId="77777777" w:rsidR="00D5301D" w:rsidRPr="00521D0E" w:rsidRDefault="00D5301D" w:rsidP="00734971">
      <w:pPr>
        <w:pStyle w:val="Bezproreda1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>Povjerenstvo za ocjenjivanje razmatra i ocjenjuje prijave koje su ispunile formalne uvjete Javnog natječaja te daje prijedlog za odobravanje financijskih sredstava za programe ili projekte, o kojima, uzimajući u obzir sve činjenice, odlučuje Općinski načelnik.</w:t>
      </w:r>
    </w:p>
    <w:p w14:paraId="08B96DA0" w14:textId="77777777" w:rsidR="00A34B93" w:rsidRPr="00521D0E" w:rsidRDefault="00A34B93" w:rsidP="00E24B28">
      <w:pPr>
        <w:pStyle w:val="Bezproreda1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CAF3943" w14:textId="46DA9B69" w:rsidR="00A34B93" w:rsidRPr="00521D0E" w:rsidRDefault="00D5301D" w:rsidP="00B523A1">
      <w:pPr>
        <w:pStyle w:val="Bezproreda1"/>
        <w:spacing w:after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 xml:space="preserve">  X</w:t>
      </w:r>
    </w:p>
    <w:p w14:paraId="7934AAA2" w14:textId="77777777" w:rsidR="00A34B93" w:rsidRPr="00521D0E" w:rsidRDefault="00A34B93" w:rsidP="00E24B28">
      <w:pPr>
        <w:pStyle w:val="Bezproreda1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4830D3F" w14:textId="77777777" w:rsidR="00A34B93" w:rsidRPr="00521D0E" w:rsidRDefault="00A34B93" w:rsidP="00E24B28">
      <w:pPr>
        <w:pStyle w:val="Bezproreda1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 xml:space="preserve">Odluka o dodjeli potpore dostavit </w:t>
      </w:r>
      <w:r w:rsidR="00CC39B2" w:rsidRPr="00521D0E">
        <w:rPr>
          <w:rFonts w:asciiTheme="minorHAnsi" w:hAnsiTheme="minorHAnsi" w:cstheme="minorHAnsi"/>
          <w:color w:val="000000"/>
          <w:sz w:val="24"/>
          <w:szCs w:val="24"/>
        </w:rPr>
        <w:t xml:space="preserve">će se korisniku koji je zadovoljio uvjete iz Pravilnika o sufinanciranju udruga i </w:t>
      </w:r>
      <w:r w:rsidR="00861ADF" w:rsidRPr="00521D0E">
        <w:rPr>
          <w:rFonts w:asciiTheme="minorHAnsi" w:hAnsiTheme="minorHAnsi" w:cstheme="minorHAnsi"/>
          <w:color w:val="000000"/>
          <w:sz w:val="24"/>
          <w:szCs w:val="24"/>
        </w:rPr>
        <w:t>J</w:t>
      </w:r>
      <w:r w:rsidR="00CC39B2" w:rsidRPr="00521D0E">
        <w:rPr>
          <w:rFonts w:asciiTheme="minorHAnsi" w:hAnsiTheme="minorHAnsi" w:cstheme="minorHAnsi"/>
          <w:color w:val="000000"/>
          <w:sz w:val="24"/>
          <w:szCs w:val="24"/>
        </w:rPr>
        <w:t>avnog natječaja i pozvati ga na potpis Ugovora.</w:t>
      </w:r>
    </w:p>
    <w:p w14:paraId="62A02897" w14:textId="045B6BA5" w:rsidR="00CC39B2" w:rsidRPr="00521D0E" w:rsidRDefault="00CC39B2" w:rsidP="00E24B28">
      <w:pPr>
        <w:pStyle w:val="Bezproreda1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23D3903" w14:textId="2F0F2D2D" w:rsidR="00313542" w:rsidRPr="00521D0E" w:rsidRDefault="00313542" w:rsidP="00313542">
      <w:pPr>
        <w:pStyle w:val="Bezproreda1"/>
        <w:spacing w:after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>XI</w:t>
      </w:r>
    </w:p>
    <w:p w14:paraId="09EB5DC7" w14:textId="4C52966D" w:rsidR="00313542" w:rsidRPr="00521D0E" w:rsidRDefault="00313542" w:rsidP="00313542">
      <w:pPr>
        <w:pStyle w:val="Bezproreda1"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>Udruge koje su nezadovoljne Odlukom o dodjeli financijskih sredstava imaju pravo na prigovor.</w:t>
      </w:r>
    </w:p>
    <w:p w14:paraId="25794CE6" w14:textId="4425EEE9" w:rsidR="00313542" w:rsidRPr="00521D0E" w:rsidRDefault="00313542" w:rsidP="00313542">
      <w:pPr>
        <w:pStyle w:val="Bezproreda1"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 xml:space="preserve">Prigovor se može podnijeti isključivo zbog povrede natječajnog postupka za odobravanje financijskih sredstava sukladno odredbama Pravilnika. </w:t>
      </w:r>
    </w:p>
    <w:p w14:paraId="2A557F49" w14:textId="2776F411" w:rsidR="00313542" w:rsidRPr="00521D0E" w:rsidRDefault="00313542" w:rsidP="00313542">
      <w:pPr>
        <w:pStyle w:val="Bezproreda1"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 xml:space="preserve">Prigovor se ne može podnijeti na odluku o neodobravanju sredstava ili visini dodijeljenih sredstava ili o odobravanju sredstava drugoj udruzi. </w:t>
      </w:r>
    </w:p>
    <w:p w14:paraId="2D00D861" w14:textId="77777777" w:rsidR="00313542" w:rsidRPr="00521D0E" w:rsidRDefault="00313542" w:rsidP="00313542">
      <w:pPr>
        <w:pStyle w:val="Bezproreda1"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>Prigovor se podnosi u pisanom obliku Općini Bosiljevo u roku od 8 dana od dana dostave pisane obavijesti o rezultatima natječaja, odluku o prigovorima donosi čelnik Općine.</w:t>
      </w:r>
    </w:p>
    <w:p w14:paraId="55752BE2" w14:textId="77777777" w:rsidR="00861ADF" w:rsidRPr="00521D0E" w:rsidRDefault="00861ADF" w:rsidP="00E24B28">
      <w:pPr>
        <w:pStyle w:val="Bezproreda1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B21694D" w14:textId="6FD0D32F" w:rsidR="00CC39B2" w:rsidRPr="00521D0E" w:rsidRDefault="004F1625" w:rsidP="00430B4D">
      <w:pPr>
        <w:pStyle w:val="Bezproreda1"/>
        <w:spacing w:after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>X</w:t>
      </w:r>
      <w:r w:rsidR="00204079" w:rsidRPr="00521D0E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044BEE" w:rsidRPr="00521D0E">
        <w:rPr>
          <w:rFonts w:asciiTheme="minorHAnsi" w:hAnsiTheme="minorHAnsi" w:cstheme="minorHAnsi"/>
          <w:color w:val="000000"/>
          <w:sz w:val="24"/>
          <w:szCs w:val="24"/>
        </w:rPr>
        <w:t>I</w:t>
      </w:r>
    </w:p>
    <w:p w14:paraId="1BD16D8A" w14:textId="77777777" w:rsidR="00CC39B2" w:rsidRPr="00521D0E" w:rsidRDefault="00CC39B2" w:rsidP="00E24B28">
      <w:pPr>
        <w:pStyle w:val="Bezproreda1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C64144F" w14:textId="77777777" w:rsidR="00861ADF" w:rsidRPr="00521D0E" w:rsidRDefault="00861ADF" w:rsidP="00861ADF">
      <w:pPr>
        <w:pStyle w:val="Bezproreda1"/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>U svrhu osiguranja ravnopravnosti svih potencijalnih prijavitelja, davatelj sredstava ne može davati prethodna mišljenja o prihvatljivosti prijavitelja, partnera, aktivnosti ili troškova navedenih u prijavi.</w:t>
      </w:r>
    </w:p>
    <w:p w14:paraId="366BF7FC" w14:textId="77777777" w:rsidR="00ED09EC" w:rsidRPr="00521D0E" w:rsidRDefault="00ED09EC" w:rsidP="00E24B28">
      <w:pPr>
        <w:pStyle w:val="Bezproreda1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7155DDB" w14:textId="77777777" w:rsidR="00ED09EC" w:rsidRPr="00521D0E" w:rsidRDefault="00ED09EC" w:rsidP="00E24B28">
      <w:pPr>
        <w:pStyle w:val="Bezproreda1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9BE7632" w14:textId="0DA42561" w:rsidR="00ED09EC" w:rsidRPr="00521D0E" w:rsidRDefault="00ED09EC" w:rsidP="00E24B28">
      <w:pPr>
        <w:pStyle w:val="Bezproreda1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21D0E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21D0E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21D0E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21D0E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21D0E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21D0E">
        <w:rPr>
          <w:rFonts w:asciiTheme="minorHAnsi" w:hAnsiTheme="minorHAnsi" w:cstheme="minorHAnsi"/>
          <w:color w:val="000000"/>
          <w:sz w:val="24"/>
          <w:szCs w:val="24"/>
        </w:rPr>
        <w:tab/>
        <w:t>Općinski Načelnik</w:t>
      </w:r>
    </w:p>
    <w:p w14:paraId="5AC93B9F" w14:textId="1822D4ED" w:rsidR="00ED09EC" w:rsidRPr="00521D0E" w:rsidRDefault="00ED09EC" w:rsidP="00E24B28">
      <w:pPr>
        <w:pStyle w:val="Bezproreda1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21D0E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21D0E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21D0E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21D0E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21D0E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21D0E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2E4C0A">
        <w:rPr>
          <w:rFonts w:asciiTheme="minorHAnsi" w:hAnsiTheme="minorHAnsi" w:cstheme="minorHAnsi"/>
          <w:color w:val="000000"/>
          <w:sz w:val="24"/>
          <w:szCs w:val="24"/>
        </w:rPr>
        <w:t xml:space="preserve">        Igor Župan</w:t>
      </w:r>
    </w:p>
    <w:p w14:paraId="75012C55" w14:textId="77777777" w:rsidR="00B54EF1" w:rsidRPr="00521D0E" w:rsidRDefault="00ED09EC" w:rsidP="00ED09EC">
      <w:pPr>
        <w:pStyle w:val="Bezproreda1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21D0E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21D0E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21D0E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21D0E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21D0E">
        <w:rPr>
          <w:rFonts w:asciiTheme="minorHAnsi" w:hAnsiTheme="minorHAnsi" w:cstheme="minorHAnsi"/>
          <w:color w:val="000000"/>
          <w:sz w:val="24"/>
          <w:szCs w:val="24"/>
        </w:rPr>
        <w:tab/>
      </w:r>
    </w:p>
    <w:sectPr w:rsidR="00B54EF1" w:rsidRPr="00521D0E" w:rsidSect="00621298">
      <w:pgSz w:w="11906" w:h="16838" w:code="9"/>
      <w:pgMar w:top="1440" w:right="1797" w:bottom="1440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0"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08AC"/>
    <w:multiLevelType w:val="hybridMultilevel"/>
    <w:tmpl w:val="3964242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52C2"/>
    <w:multiLevelType w:val="hybridMultilevel"/>
    <w:tmpl w:val="274E5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52C41"/>
    <w:multiLevelType w:val="hybridMultilevel"/>
    <w:tmpl w:val="9934C6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B75F4"/>
    <w:multiLevelType w:val="hybridMultilevel"/>
    <w:tmpl w:val="DF8C9F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F0D10"/>
    <w:multiLevelType w:val="hybridMultilevel"/>
    <w:tmpl w:val="105619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A07D0"/>
    <w:multiLevelType w:val="hybridMultilevel"/>
    <w:tmpl w:val="72FA3B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7DF5777D"/>
    <w:multiLevelType w:val="hybridMultilevel"/>
    <w:tmpl w:val="9EB63EA6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359473978">
    <w:abstractNumId w:val="1"/>
  </w:num>
  <w:num w:numId="2" w16cid:durableId="48770712">
    <w:abstractNumId w:val="7"/>
  </w:num>
  <w:num w:numId="3" w16cid:durableId="1378049466">
    <w:abstractNumId w:val="3"/>
  </w:num>
  <w:num w:numId="4" w16cid:durableId="1546597422">
    <w:abstractNumId w:val="5"/>
  </w:num>
  <w:num w:numId="5" w16cid:durableId="2092002697">
    <w:abstractNumId w:val="4"/>
  </w:num>
  <w:num w:numId="6" w16cid:durableId="78216552">
    <w:abstractNumId w:val="0"/>
  </w:num>
  <w:num w:numId="7" w16cid:durableId="1385524634">
    <w:abstractNumId w:val="6"/>
  </w:num>
  <w:num w:numId="8" w16cid:durableId="1627348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EF1"/>
    <w:rsid w:val="00006D20"/>
    <w:rsid w:val="000230E2"/>
    <w:rsid w:val="00044BEE"/>
    <w:rsid w:val="001329D7"/>
    <w:rsid w:val="00141777"/>
    <w:rsid w:val="00161548"/>
    <w:rsid w:val="001800A5"/>
    <w:rsid w:val="00187318"/>
    <w:rsid w:val="00197449"/>
    <w:rsid w:val="001A5A93"/>
    <w:rsid w:val="00204079"/>
    <w:rsid w:val="00205F8F"/>
    <w:rsid w:val="00225917"/>
    <w:rsid w:val="00282125"/>
    <w:rsid w:val="002E4C0A"/>
    <w:rsid w:val="002F1D77"/>
    <w:rsid w:val="003039F0"/>
    <w:rsid w:val="00313542"/>
    <w:rsid w:val="00321EDF"/>
    <w:rsid w:val="003347D4"/>
    <w:rsid w:val="003431ED"/>
    <w:rsid w:val="003A161E"/>
    <w:rsid w:val="003D0CA9"/>
    <w:rsid w:val="003D2EE7"/>
    <w:rsid w:val="003F5795"/>
    <w:rsid w:val="00401123"/>
    <w:rsid w:val="00422A54"/>
    <w:rsid w:val="00430B4D"/>
    <w:rsid w:val="00436677"/>
    <w:rsid w:val="00450DEA"/>
    <w:rsid w:val="00474025"/>
    <w:rsid w:val="00490DF8"/>
    <w:rsid w:val="0049566D"/>
    <w:rsid w:val="00497284"/>
    <w:rsid w:val="004F1625"/>
    <w:rsid w:val="004F43D5"/>
    <w:rsid w:val="00521D0E"/>
    <w:rsid w:val="0053066C"/>
    <w:rsid w:val="005532FE"/>
    <w:rsid w:val="005867AD"/>
    <w:rsid w:val="005B789B"/>
    <w:rsid w:val="005C4968"/>
    <w:rsid w:val="005D58FA"/>
    <w:rsid w:val="005F477F"/>
    <w:rsid w:val="005F7790"/>
    <w:rsid w:val="00621298"/>
    <w:rsid w:val="00640979"/>
    <w:rsid w:val="0066111C"/>
    <w:rsid w:val="00663323"/>
    <w:rsid w:val="006A0880"/>
    <w:rsid w:val="006A296D"/>
    <w:rsid w:val="006B1AC9"/>
    <w:rsid w:val="006B5529"/>
    <w:rsid w:val="006C537B"/>
    <w:rsid w:val="006D0C77"/>
    <w:rsid w:val="006D759D"/>
    <w:rsid w:val="00734971"/>
    <w:rsid w:val="0077215D"/>
    <w:rsid w:val="007A20C0"/>
    <w:rsid w:val="007F16A6"/>
    <w:rsid w:val="007F3E35"/>
    <w:rsid w:val="008042BC"/>
    <w:rsid w:val="00835175"/>
    <w:rsid w:val="00861ADF"/>
    <w:rsid w:val="008D4D88"/>
    <w:rsid w:val="008F5047"/>
    <w:rsid w:val="00932BD9"/>
    <w:rsid w:val="0094361D"/>
    <w:rsid w:val="009817CC"/>
    <w:rsid w:val="00A1042E"/>
    <w:rsid w:val="00A123F7"/>
    <w:rsid w:val="00A34B93"/>
    <w:rsid w:val="00A96C6A"/>
    <w:rsid w:val="00AA683F"/>
    <w:rsid w:val="00B147A0"/>
    <w:rsid w:val="00B50FFF"/>
    <w:rsid w:val="00B523A1"/>
    <w:rsid w:val="00B54EF1"/>
    <w:rsid w:val="00BC2B6D"/>
    <w:rsid w:val="00BD4942"/>
    <w:rsid w:val="00C05198"/>
    <w:rsid w:val="00C17F1C"/>
    <w:rsid w:val="00C22318"/>
    <w:rsid w:val="00C56B62"/>
    <w:rsid w:val="00C719E5"/>
    <w:rsid w:val="00C73F8D"/>
    <w:rsid w:val="00CC39B2"/>
    <w:rsid w:val="00CF3AAE"/>
    <w:rsid w:val="00D5301D"/>
    <w:rsid w:val="00D67AD5"/>
    <w:rsid w:val="00D71BF3"/>
    <w:rsid w:val="00D74F78"/>
    <w:rsid w:val="00DA1F46"/>
    <w:rsid w:val="00DB02F5"/>
    <w:rsid w:val="00DC2B4B"/>
    <w:rsid w:val="00E12F68"/>
    <w:rsid w:val="00E24B28"/>
    <w:rsid w:val="00E44FF4"/>
    <w:rsid w:val="00E744C2"/>
    <w:rsid w:val="00E87817"/>
    <w:rsid w:val="00E935F9"/>
    <w:rsid w:val="00ED09EC"/>
    <w:rsid w:val="00F01D1D"/>
    <w:rsid w:val="00F27431"/>
    <w:rsid w:val="00F74C90"/>
    <w:rsid w:val="00FA360F"/>
    <w:rsid w:val="00FB213D"/>
    <w:rsid w:val="00FB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F49EA"/>
  <w15:chartTrackingRefBased/>
  <w15:docId w15:val="{A7DDDB0F-050D-4E71-BC6C-ACFE442D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rsid w:val="005B789B"/>
    <w:pPr>
      <w:widowControl w:val="0"/>
      <w:suppressAutoHyphens/>
      <w:spacing w:after="200" w:line="276" w:lineRule="auto"/>
    </w:pPr>
    <w:rPr>
      <w:rFonts w:ascii="Calibri" w:eastAsia="Arial Unicode MS" w:hAnsi="Calibri" w:cs="font300"/>
      <w:kern w:val="1"/>
      <w:sz w:val="22"/>
      <w:szCs w:val="22"/>
      <w:lang w:eastAsia="ar-SA"/>
    </w:rPr>
  </w:style>
  <w:style w:type="character" w:styleId="Brojretka">
    <w:name w:val="line number"/>
    <w:basedOn w:val="Zadanifontodlomka"/>
    <w:uiPriority w:val="99"/>
    <w:semiHidden/>
    <w:unhideWhenUsed/>
    <w:rsid w:val="00E24B28"/>
  </w:style>
  <w:style w:type="character" w:styleId="Hiperveza">
    <w:name w:val="Hyperlink"/>
    <w:basedOn w:val="Zadanifontodlomka"/>
    <w:uiPriority w:val="99"/>
    <w:unhideWhenUsed/>
    <w:rsid w:val="00E24B2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F7790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01D1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1D1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040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bosiljevo2@ka.t-com.hr" TargetMode="External"/><Relationship Id="rId3" Type="http://schemas.openxmlformats.org/officeDocument/2006/relationships/styles" Target="styles.xml"/><Relationship Id="rId7" Type="http://schemas.openxmlformats.org/officeDocument/2006/relationships/hyperlink" Target="mailto:opcina.bosiljevo2@ka.t-com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pcina.bosiljevo2@ka.t-com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siljevo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siljevo\Documents\Dokumenti\SLUZBENO_2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C3887-6B3F-40D2-8675-F4DE1DF7F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SLUZBENO_2.dot</Template>
  <TotalTime>502</TotalTime>
  <Pages>5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Bosiljevo</dc:creator>
  <cp:keywords/>
  <cp:lastModifiedBy>Marina Filipčić</cp:lastModifiedBy>
  <cp:revision>38</cp:revision>
  <cp:lastPrinted>2026-03-10T07:03:00Z</cp:lastPrinted>
  <dcterms:created xsi:type="dcterms:W3CDTF">2021-02-24T13:06:00Z</dcterms:created>
  <dcterms:modified xsi:type="dcterms:W3CDTF">2026-03-10T07:11:00Z</dcterms:modified>
</cp:coreProperties>
</file>